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6BE37">
      <w:pPr>
        <w:spacing w:line="256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782320" cy="728345"/>
            <wp:effectExtent l="0" t="0" r="17780" b="1460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988CD">
      <w:pPr>
        <w:spacing w:line="75" w:lineRule="exact"/>
        <w:ind w:firstLine="23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500" miterlimit="10"/>
            <v:imagedata o:title=""/>
            <o:lock v:ext="edit"/>
            <w10:wrap type="none"/>
            <w10:anchorlock/>
          </v:shape>
        </w:pict>
      </w:r>
    </w:p>
    <w:p w14:paraId="6D746054">
      <w:pPr>
        <w:pStyle w:val="2"/>
        <w:spacing w:before="127" w:line="191" w:lineRule="auto"/>
        <w:ind w:left="87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5373CCB0">
      <w:pPr>
        <w:spacing w:line="266" w:lineRule="auto"/>
        <w:rPr>
          <w:rFonts w:ascii="Arial"/>
          <w:sz w:val="21"/>
        </w:rPr>
      </w:pPr>
    </w:p>
    <w:p w14:paraId="665E88E4">
      <w:pPr>
        <w:spacing w:line="266" w:lineRule="auto"/>
        <w:rPr>
          <w:rFonts w:ascii="Arial"/>
          <w:sz w:val="21"/>
        </w:rPr>
      </w:pPr>
    </w:p>
    <w:p w14:paraId="7A2ADA6D">
      <w:pPr>
        <w:spacing w:line="267" w:lineRule="auto"/>
        <w:rPr>
          <w:rFonts w:ascii="Arial"/>
          <w:sz w:val="21"/>
        </w:rPr>
      </w:pPr>
    </w:p>
    <w:p w14:paraId="19CBAE65">
      <w:pPr>
        <w:spacing w:line="267" w:lineRule="auto"/>
        <w:rPr>
          <w:rFonts w:ascii="Arial"/>
          <w:sz w:val="21"/>
        </w:rPr>
      </w:pPr>
    </w:p>
    <w:p w14:paraId="1C22D972">
      <w:pPr>
        <w:spacing w:line="267" w:lineRule="auto"/>
        <w:rPr>
          <w:rFonts w:ascii="Arial"/>
          <w:sz w:val="21"/>
        </w:rPr>
      </w:pPr>
    </w:p>
    <w:p w14:paraId="7CEC9E42">
      <w:pPr>
        <w:pStyle w:val="2"/>
        <w:spacing w:before="101" w:line="193" w:lineRule="auto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3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1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7F3E28BD">
      <w:pPr>
        <w:spacing w:line="331" w:lineRule="auto"/>
        <w:rPr>
          <w:rFonts w:ascii="Arial"/>
          <w:sz w:val="21"/>
        </w:rPr>
      </w:pPr>
    </w:p>
    <w:p w14:paraId="621D99C6">
      <w:pPr>
        <w:pStyle w:val="2"/>
        <w:spacing w:before="135" w:line="192" w:lineRule="auto"/>
        <w:ind w:left="54"/>
        <w:outlineLvl w:val="0"/>
        <w:rPr>
          <w:sz w:val="47"/>
          <w:szCs w:val="47"/>
        </w:rPr>
      </w:pPr>
      <w:r>
        <w:rPr>
          <w:b/>
          <w:bCs/>
          <w:spacing w:val="19"/>
          <w:sz w:val="47"/>
          <w:szCs w:val="47"/>
        </w:rPr>
        <w:t>Rap1</w:t>
      </w:r>
      <w:r>
        <w:rPr>
          <w:b/>
          <w:bCs/>
          <w:spacing w:val="54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Activation</w:t>
      </w:r>
      <w:r>
        <w:rPr>
          <w:b/>
          <w:bCs/>
          <w:spacing w:val="50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Assay</w:t>
      </w:r>
      <w:r>
        <w:rPr>
          <w:b/>
          <w:bCs/>
          <w:spacing w:val="56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Kit</w:t>
      </w:r>
    </w:p>
    <w:p w14:paraId="375CF8CC">
      <w:pPr>
        <w:rPr>
          <w:rFonts w:ascii="Arial"/>
          <w:sz w:val="21"/>
        </w:rPr>
      </w:pPr>
    </w:p>
    <w:p w14:paraId="55FACFB0">
      <w:pPr>
        <w:rPr>
          <w:rFonts w:ascii="Arial"/>
          <w:sz w:val="21"/>
        </w:rPr>
      </w:pPr>
    </w:p>
    <w:p w14:paraId="0164C879">
      <w:pPr>
        <w:rPr>
          <w:rFonts w:ascii="Arial"/>
          <w:sz w:val="21"/>
        </w:rPr>
      </w:pPr>
    </w:p>
    <w:p w14:paraId="45758E01">
      <w:pPr>
        <w:rPr>
          <w:rFonts w:ascii="Arial"/>
          <w:sz w:val="21"/>
        </w:rPr>
      </w:pPr>
    </w:p>
    <w:p w14:paraId="4F458FDD">
      <w:pPr>
        <w:spacing w:line="241" w:lineRule="auto"/>
        <w:rPr>
          <w:rFonts w:ascii="Arial"/>
          <w:sz w:val="21"/>
        </w:rPr>
      </w:pPr>
    </w:p>
    <w:p w14:paraId="6928E2D1">
      <w:pPr>
        <w:pStyle w:val="2"/>
        <w:spacing w:before="120" w:line="184" w:lineRule="auto"/>
        <w:ind w:left="84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微软雅黑" w:hAnsi="微软雅黑" w:eastAsia="微软雅黑" w:cs="微软雅黑"/>
          <w:spacing w:val="40"/>
          <w:sz w:val="28"/>
          <w:szCs w:val="28"/>
        </w:rPr>
        <w:t>：</w:t>
      </w:r>
      <w:r>
        <w:rPr>
          <w:rFonts w:hint="eastAsia" w:ascii="微软雅黑" w:hAnsi="微软雅黑" w:eastAsia="微软雅黑" w:cs="微软雅黑"/>
          <w:spacing w:val="40"/>
          <w:sz w:val="28"/>
          <w:szCs w:val="28"/>
          <w:lang w:val="en-US" w:eastAsia="zh-CN"/>
        </w:rPr>
        <w:t>CR-W</w:t>
      </w:r>
      <w:r>
        <w:rPr>
          <w:rFonts w:ascii="微软雅黑" w:hAnsi="微软雅黑" w:eastAsia="微软雅黑" w:cs="微软雅黑"/>
          <w:spacing w:val="-19"/>
          <w:sz w:val="28"/>
          <w:szCs w:val="28"/>
        </w:rPr>
        <w:t xml:space="preserve"> </w:t>
      </w:r>
      <w:r>
        <w:rPr>
          <w:b/>
          <w:bCs/>
          <w:spacing w:val="40"/>
          <w:sz w:val="28"/>
          <w:szCs w:val="28"/>
        </w:rPr>
        <w:t>81401</w:t>
      </w:r>
    </w:p>
    <w:p w14:paraId="73F7DBF8">
      <w:pPr>
        <w:pStyle w:val="2"/>
        <w:spacing w:before="282" w:line="194" w:lineRule="auto"/>
        <w:ind w:left="28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6"/>
          <w:sz w:val="31"/>
          <w:szCs w:val="31"/>
          <w:lang w:val="en-US" w:eastAsia="zh-CN"/>
        </w:rPr>
        <w:t>3</w:t>
      </w:r>
      <w:r>
        <w:rPr>
          <w:b/>
          <w:bCs/>
          <w:spacing w:val="16"/>
          <w:sz w:val="31"/>
          <w:szCs w:val="31"/>
        </w:rPr>
        <w:t>0</w:t>
      </w:r>
      <w:r>
        <w:rPr>
          <w:b/>
          <w:bCs/>
          <w:spacing w:val="49"/>
          <w:sz w:val="31"/>
          <w:szCs w:val="31"/>
        </w:rPr>
        <w:t xml:space="preserve"> </w:t>
      </w:r>
      <w:r>
        <w:rPr>
          <w:b/>
          <w:bCs/>
          <w:spacing w:val="16"/>
          <w:sz w:val="31"/>
          <w:szCs w:val="31"/>
        </w:rPr>
        <w:t>assays</w:t>
      </w:r>
    </w:p>
    <w:p w14:paraId="6B14E4EA">
      <w:pPr>
        <w:rPr>
          <w:rFonts w:ascii="Arial"/>
          <w:sz w:val="21"/>
        </w:rPr>
      </w:pPr>
    </w:p>
    <w:p w14:paraId="413A0660">
      <w:pPr>
        <w:rPr>
          <w:rFonts w:ascii="Arial"/>
          <w:sz w:val="21"/>
        </w:rPr>
      </w:pPr>
    </w:p>
    <w:p w14:paraId="56510F39">
      <w:pPr>
        <w:rPr>
          <w:rFonts w:ascii="Arial"/>
          <w:sz w:val="21"/>
        </w:rPr>
      </w:pPr>
    </w:p>
    <w:p w14:paraId="4D0CA2F0">
      <w:pPr>
        <w:rPr>
          <w:rFonts w:ascii="Arial"/>
          <w:sz w:val="21"/>
        </w:rPr>
      </w:pPr>
    </w:p>
    <w:p w14:paraId="240F7A7F">
      <w:pPr>
        <w:spacing w:line="241" w:lineRule="auto"/>
        <w:rPr>
          <w:rFonts w:ascii="Arial"/>
          <w:sz w:val="21"/>
        </w:rPr>
      </w:pPr>
    </w:p>
    <w:p w14:paraId="2CC00318">
      <w:pPr>
        <w:spacing w:line="241" w:lineRule="auto"/>
        <w:rPr>
          <w:rFonts w:ascii="Arial"/>
          <w:sz w:val="21"/>
        </w:rPr>
      </w:pPr>
    </w:p>
    <w:p w14:paraId="04BA9AE5">
      <w:pPr>
        <w:spacing w:line="241" w:lineRule="auto"/>
        <w:rPr>
          <w:rFonts w:ascii="Arial"/>
          <w:sz w:val="21"/>
        </w:rPr>
      </w:pPr>
    </w:p>
    <w:p w14:paraId="6A6AB4DC">
      <w:pPr>
        <w:spacing w:line="241" w:lineRule="auto"/>
        <w:rPr>
          <w:rFonts w:ascii="Arial"/>
          <w:sz w:val="21"/>
        </w:rPr>
      </w:pPr>
    </w:p>
    <w:p w14:paraId="6EBAF86A">
      <w:pPr>
        <w:spacing w:line="241" w:lineRule="auto"/>
        <w:rPr>
          <w:rFonts w:ascii="Arial"/>
          <w:sz w:val="21"/>
        </w:rPr>
      </w:pPr>
    </w:p>
    <w:p w14:paraId="2A4719AB">
      <w:pPr>
        <w:spacing w:line="241" w:lineRule="auto"/>
        <w:rPr>
          <w:rFonts w:ascii="Arial"/>
          <w:sz w:val="21"/>
        </w:rPr>
      </w:pPr>
    </w:p>
    <w:p w14:paraId="3CC41233">
      <w:pPr>
        <w:spacing w:line="241" w:lineRule="auto"/>
        <w:rPr>
          <w:rFonts w:ascii="Arial"/>
          <w:sz w:val="21"/>
        </w:rPr>
      </w:pPr>
    </w:p>
    <w:p w14:paraId="5E61DCBD">
      <w:pPr>
        <w:spacing w:line="241" w:lineRule="auto"/>
        <w:rPr>
          <w:rFonts w:ascii="Arial"/>
          <w:sz w:val="21"/>
        </w:rPr>
      </w:pPr>
    </w:p>
    <w:p w14:paraId="461D493F">
      <w:pPr>
        <w:spacing w:line="241" w:lineRule="auto"/>
        <w:rPr>
          <w:rFonts w:ascii="Arial"/>
          <w:sz w:val="21"/>
        </w:rPr>
      </w:pPr>
    </w:p>
    <w:p w14:paraId="1D9F2197">
      <w:pPr>
        <w:spacing w:line="241" w:lineRule="auto"/>
        <w:rPr>
          <w:rFonts w:ascii="Arial"/>
          <w:sz w:val="21"/>
        </w:rPr>
      </w:pPr>
    </w:p>
    <w:p w14:paraId="4D5B14EB">
      <w:pPr>
        <w:spacing w:line="241" w:lineRule="auto"/>
        <w:rPr>
          <w:rFonts w:ascii="Arial"/>
          <w:sz w:val="21"/>
        </w:rPr>
      </w:pPr>
    </w:p>
    <w:p w14:paraId="563ACCCF">
      <w:pPr>
        <w:spacing w:line="241" w:lineRule="auto"/>
        <w:rPr>
          <w:rFonts w:ascii="Arial"/>
          <w:sz w:val="21"/>
        </w:rPr>
      </w:pPr>
    </w:p>
    <w:p w14:paraId="59D0D665">
      <w:pPr>
        <w:spacing w:line="241" w:lineRule="auto"/>
        <w:rPr>
          <w:rFonts w:ascii="Arial"/>
          <w:sz w:val="21"/>
        </w:rPr>
      </w:pPr>
    </w:p>
    <w:p w14:paraId="43E77F51">
      <w:pPr>
        <w:spacing w:line="241" w:lineRule="auto"/>
        <w:rPr>
          <w:rFonts w:ascii="Arial"/>
          <w:sz w:val="21"/>
        </w:rPr>
      </w:pPr>
    </w:p>
    <w:p w14:paraId="34CCA3CF">
      <w:pPr>
        <w:spacing w:line="241" w:lineRule="auto"/>
        <w:rPr>
          <w:rFonts w:ascii="Arial"/>
          <w:sz w:val="21"/>
        </w:rPr>
      </w:pPr>
    </w:p>
    <w:p w14:paraId="70640ADA">
      <w:pPr>
        <w:spacing w:line="241" w:lineRule="auto"/>
        <w:rPr>
          <w:rFonts w:ascii="Arial"/>
          <w:sz w:val="21"/>
        </w:rPr>
      </w:pPr>
    </w:p>
    <w:p w14:paraId="4C4C12FE">
      <w:pPr>
        <w:spacing w:line="106" w:lineRule="exact"/>
        <w:ind w:firstLine="23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500" miterlimit="10"/>
            <v:imagedata o:title=""/>
            <o:lock v:ext="edit"/>
            <w10:wrap type="none"/>
            <w10:anchorlock/>
          </v:shape>
        </w:pict>
      </w:r>
    </w:p>
    <w:p w14:paraId="07377DE8">
      <w:pPr>
        <w:spacing w:line="166" w:lineRule="exact"/>
      </w:pPr>
    </w:p>
    <w:p w14:paraId="4484E6D9">
      <w:pPr>
        <w:spacing w:line="166" w:lineRule="exact"/>
      </w:pPr>
    </w:p>
    <w:p w14:paraId="56F7DB5B">
      <w:pPr>
        <w:spacing w:line="166" w:lineRule="exact"/>
      </w:pPr>
    </w:p>
    <w:p w14:paraId="372820E5">
      <w:pPr>
        <w:spacing w:line="166" w:lineRule="exact"/>
      </w:pPr>
      <w:bookmarkStart w:id="14" w:name="_GoBack"/>
      <w:bookmarkEnd w:id="14"/>
    </w:p>
    <w:p w14:paraId="0C658927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156BD47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6407D71A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212B46EB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382304AE">
      <w:pPr>
        <w:spacing w:line="166" w:lineRule="exact"/>
        <w:sectPr>
          <w:pgSz w:w="12240" w:h="15840"/>
          <w:pgMar w:top="892" w:right="1029" w:bottom="0" w:left="1318" w:header="0" w:footer="0" w:gutter="0"/>
          <w:cols w:equalWidth="0" w:num="1">
            <w:col w:w="9893"/>
          </w:cols>
        </w:sectPr>
      </w:pPr>
    </w:p>
    <w:p w14:paraId="7DF89AB2">
      <w:pPr>
        <w:spacing w:line="288" w:lineRule="auto"/>
        <w:rPr>
          <w:rFonts w:ascii="Arial"/>
          <w:sz w:val="21"/>
        </w:rPr>
      </w:pPr>
    </w:p>
    <w:p w14:paraId="57121AFD">
      <w:pPr>
        <w:spacing w:line="288" w:lineRule="auto"/>
        <w:rPr>
          <w:rFonts w:ascii="Arial"/>
          <w:sz w:val="21"/>
        </w:rPr>
      </w:pPr>
    </w:p>
    <w:p w14:paraId="3CD6EA4C">
      <w:pPr>
        <w:spacing w:line="288" w:lineRule="auto"/>
        <w:rPr>
          <w:rFonts w:ascii="Arial"/>
          <w:sz w:val="21"/>
        </w:rPr>
      </w:pPr>
    </w:p>
    <w:p w14:paraId="48766DEB">
      <w:pPr>
        <w:spacing w:line="289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74288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1F9473AD">
          <w:pPr>
            <w:pStyle w:val="2"/>
            <w:spacing w:before="89" w:line="235" w:lineRule="auto"/>
            <w:ind w:left="3776"/>
            <w:rPr>
              <w:sz w:val="31"/>
              <w:szCs w:val="31"/>
            </w:rPr>
          </w:pPr>
          <w:r>
            <w:rPr>
              <w:b/>
              <w:bCs/>
              <w:spacing w:val="17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5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7"/>
              <w:sz w:val="31"/>
              <w:szCs w:val="31"/>
              <w:u w:val="single" w:color="auto"/>
            </w:rPr>
            <w:t>of</w:t>
          </w:r>
          <w:r>
            <w:rPr>
              <w:b/>
              <w:bCs/>
              <w:spacing w:val="37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7"/>
              <w:sz w:val="31"/>
              <w:szCs w:val="31"/>
              <w:u w:val="single" w:color="auto"/>
            </w:rPr>
            <w:t>Content</w:t>
          </w:r>
        </w:p>
        <w:p w14:paraId="0F79C756">
          <w:pPr>
            <w:spacing w:line="472" w:lineRule="auto"/>
            <w:rPr>
              <w:rFonts w:ascii="Arial"/>
              <w:sz w:val="21"/>
            </w:rPr>
          </w:pPr>
        </w:p>
        <w:p w14:paraId="423E59FA">
          <w:pPr>
            <w:pStyle w:val="2"/>
            <w:spacing w:before="83" w:line="196" w:lineRule="auto"/>
            <w:ind w:left="1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CD6F8E3">
          <w:pPr>
            <w:pStyle w:val="2"/>
            <w:spacing w:before="8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</w:t>
          </w:r>
          <w:r>
            <w:rPr>
              <w:sz w:val="29"/>
              <w:szCs w:val="29"/>
            </w:rPr>
            <w:t xml:space="preserve">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3F2CE253">
          <w:pPr>
            <w:pStyle w:val="2"/>
            <w:spacing w:before="107" w:line="196" w:lineRule="auto"/>
            <w:ind w:left="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Kit Components</w:t>
          </w:r>
          <w:r>
            <w:rPr>
              <w:spacing w:val="1"/>
              <w:sz w:val="29"/>
              <w:szCs w:val="29"/>
            </w:rPr>
            <w:t xml:space="preserve">                            </w:t>
          </w:r>
          <w:r>
            <w:rPr>
              <w:sz w:val="29"/>
              <w:szCs w:val="29"/>
            </w:rPr>
            <w:t xml:space="preserve">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771E800D">
          <w:pPr>
            <w:pStyle w:val="2"/>
            <w:spacing w:before="72" w:line="196" w:lineRule="auto"/>
            <w:ind w:left="8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pacing w:val="5"/>
              <w:sz w:val="29"/>
              <w:szCs w:val="29"/>
            </w:rPr>
            <w:t>Storage</w:t>
          </w:r>
          <w:r>
            <w:rPr>
              <w:spacing w:val="1"/>
              <w:sz w:val="29"/>
              <w:szCs w:val="29"/>
            </w:rPr>
            <w:t xml:space="preserve">                   </w:t>
          </w:r>
          <w:r>
            <w:rPr>
              <w:sz w:val="29"/>
              <w:szCs w:val="29"/>
            </w:rPr>
            <w:t xml:space="preserve">                                                                                       </w:t>
          </w:r>
          <w:r>
            <w:rPr>
              <w:spacing w:val="5"/>
              <w:sz w:val="29"/>
              <w:szCs w:val="29"/>
            </w:rPr>
            <w:t>4</w:t>
          </w:r>
          <w:r>
            <w:rPr>
              <w:spacing w:val="5"/>
              <w:sz w:val="29"/>
              <w:szCs w:val="29"/>
            </w:rPr>
            <w:fldChar w:fldCharType="end"/>
          </w:r>
        </w:p>
        <w:p w14:paraId="5B0D669F">
          <w:pPr>
            <w:pStyle w:val="2"/>
            <w:spacing w:before="110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z w:val="29"/>
              <w:szCs w:val="29"/>
            </w:rPr>
            <w:t>Materials</w:t>
          </w:r>
          <w:r>
            <w:rPr>
              <w:spacing w:val="8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Needed</w:t>
          </w:r>
          <w:r>
            <w:rPr>
              <w:spacing w:val="8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but</w:t>
          </w:r>
          <w:r>
            <w:rPr>
              <w:spacing w:val="8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Not</w:t>
          </w:r>
          <w:r>
            <w:rPr>
              <w:spacing w:val="22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Supplied</w:t>
          </w:r>
          <w:r>
            <w:rPr>
              <w:spacing w:val="8"/>
              <w:sz w:val="29"/>
              <w:szCs w:val="29"/>
            </w:rPr>
            <w:t xml:space="preserve">                           </w:t>
          </w:r>
          <w:r>
            <w:rPr>
              <w:spacing w:val="7"/>
              <w:sz w:val="29"/>
              <w:szCs w:val="29"/>
            </w:rPr>
            <w:t xml:space="preserve">                             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FC51562">
          <w:pPr>
            <w:pStyle w:val="2"/>
            <w:spacing w:before="106" w:line="196" w:lineRule="auto"/>
            <w:ind w:left="1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327EC61">
          <w:pPr>
            <w:pStyle w:val="2"/>
            <w:spacing w:before="110" w:line="196" w:lineRule="auto"/>
            <w:ind w:left="8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</w:t>
          </w:r>
          <w:r>
            <w:rPr>
              <w:sz w:val="29"/>
              <w:szCs w:val="29"/>
            </w:rPr>
            <w:t xml:space="preserve">                         </w:t>
          </w:r>
          <w:r>
            <w:rPr>
              <w:spacing w:val="7"/>
              <w:sz w:val="29"/>
              <w:szCs w:val="29"/>
            </w:rPr>
            <w:t>5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368553CA">
          <w:pPr>
            <w:pStyle w:val="2"/>
            <w:spacing w:before="106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</w:t>
          </w:r>
          <w:r>
            <w:rPr>
              <w:sz w:val="29"/>
              <w:szCs w:val="29"/>
            </w:rPr>
            <w:t xml:space="preserve">     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72871C3">
          <w:pPr>
            <w:pStyle w:val="2"/>
            <w:spacing w:before="110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Example of 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8</w:t>
          </w:r>
          <w:r>
            <w:rPr>
              <w:spacing w:val="7"/>
              <w:sz w:val="29"/>
              <w:szCs w:val="29"/>
            </w:rPr>
            <w:fldChar w:fldCharType="end"/>
          </w:r>
        </w:p>
      </w:sdtContent>
    </w:sdt>
    <w:p w14:paraId="5C86585F">
      <w:pPr>
        <w:spacing w:line="248" w:lineRule="auto"/>
        <w:rPr>
          <w:rFonts w:ascii="Arial"/>
          <w:sz w:val="21"/>
        </w:rPr>
      </w:pPr>
    </w:p>
    <w:p w14:paraId="573D840E">
      <w:pPr>
        <w:spacing w:line="248" w:lineRule="auto"/>
        <w:rPr>
          <w:rFonts w:ascii="Arial"/>
          <w:sz w:val="21"/>
        </w:rPr>
      </w:pPr>
    </w:p>
    <w:p w14:paraId="02422BDE">
      <w:pPr>
        <w:spacing w:line="248" w:lineRule="auto"/>
        <w:rPr>
          <w:rFonts w:ascii="Arial"/>
          <w:sz w:val="21"/>
        </w:rPr>
      </w:pPr>
    </w:p>
    <w:p w14:paraId="1F0DB292">
      <w:pPr>
        <w:spacing w:line="248" w:lineRule="auto"/>
        <w:rPr>
          <w:rFonts w:ascii="Arial"/>
          <w:sz w:val="21"/>
        </w:rPr>
      </w:pPr>
    </w:p>
    <w:p w14:paraId="20E2D749">
      <w:pPr>
        <w:spacing w:line="248" w:lineRule="auto"/>
        <w:rPr>
          <w:rFonts w:ascii="Arial"/>
          <w:sz w:val="21"/>
        </w:rPr>
      </w:pPr>
    </w:p>
    <w:p w14:paraId="4FE5FA49">
      <w:pPr>
        <w:spacing w:line="248" w:lineRule="auto"/>
        <w:rPr>
          <w:rFonts w:ascii="Arial"/>
          <w:sz w:val="21"/>
        </w:rPr>
      </w:pPr>
    </w:p>
    <w:p w14:paraId="5DDCEA88">
      <w:pPr>
        <w:spacing w:line="248" w:lineRule="auto"/>
        <w:rPr>
          <w:rFonts w:ascii="Arial"/>
          <w:sz w:val="21"/>
        </w:rPr>
      </w:pPr>
    </w:p>
    <w:p w14:paraId="4C67C1B9">
      <w:pPr>
        <w:spacing w:line="248" w:lineRule="auto"/>
        <w:rPr>
          <w:rFonts w:ascii="Arial"/>
          <w:sz w:val="21"/>
        </w:rPr>
      </w:pPr>
    </w:p>
    <w:p w14:paraId="26D68312">
      <w:pPr>
        <w:spacing w:line="248" w:lineRule="auto"/>
        <w:rPr>
          <w:rFonts w:ascii="Arial"/>
          <w:sz w:val="21"/>
        </w:rPr>
      </w:pPr>
    </w:p>
    <w:p w14:paraId="4138BA7E">
      <w:pPr>
        <w:spacing w:line="248" w:lineRule="auto"/>
        <w:rPr>
          <w:rFonts w:ascii="Arial"/>
          <w:sz w:val="21"/>
        </w:rPr>
      </w:pPr>
    </w:p>
    <w:p w14:paraId="4F931927">
      <w:pPr>
        <w:spacing w:line="248" w:lineRule="auto"/>
        <w:rPr>
          <w:rFonts w:ascii="Arial"/>
          <w:sz w:val="21"/>
        </w:rPr>
      </w:pPr>
    </w:p>
    <w:p w14:paraId="5A95E75A">
      <w:pPr>
        <w:spacing w:line="248" w:lineRule="auto"/>
        <w:rPr>
          <w:rFonts w:ascii="Arial"/>
          <w:sz w:val="21"/>
        </w:rPr>
      </w:pPr>
    </w:p>
    <w:p w14:paraId="2CA2BCCF">
      <w:pPr>
        <w:spacing w:line="248" w:lineRule="auto"/>
        <w:rPr>
          <w:rFonts w:ascii="Arial"/>
          <w:sz w:val="21"/>
        </w:rPr>
      </w:pPr>
    </w:p>
    <w:p w14:paraId="18786853">
      <w:pPr>
        <w:spacing w:line="248" w:lineRule="auto"/>
        <w:rPr>
          <w:rFonts w:ascii="Arial"/>
          <w:sz w:val="21"/>
        </w:rPr>
      </w:pPr>
    </w:p>
    <w:p w14:paraId="26986DE9">
      <w:pPr>
        <w:spacing w:line="248" w:lineRule="auto"/>
        <w:rPr>
          <w:rFonts w:ascii="Arial"/>
          <w:sz w:val="21"/>
        </w:rPr>
      </w:pPr>
    </w:p>
    <w:p w14:paraId="4CA4E740">
      <w:pPr>
        <w:spacing w:line="248" w:lineRule="auto"/>
        <w:rPr>
          <w:rFonts w:ascii="Arial"/>
          <w:sz w:val="21"/>
        </w:rPr>
      </w:pPr>
    </w:p>
    <w:p w14:paraId="6EB5E64C">
      <w:pPr>
        <w:spacing w:line="248" w:lineRule="auto"/>
        <w:rPr>
          <w:rFonts w:ascii="Arial"/>
          <w:sz w:val="21"/>
        </w:rPr>
      </w:pPr>
    </w:p>
    <w:p w14:paraId="1AD31A1C">
      <w:pPr>
        <w:spacing w:line="248" w:lineRule="auto"/>
        <w:rPr>
          <w:rFonts w:ascii="Arial"/>
          <w:sz w:val="21"/>
        </w:rPr>
      </w:pPr>
    </w:p>
    <w:p w14:paraId="1C1E8B28">
      <w:pPr>
        <w:spacing w:line="248" w:lineRule="auto"/>
        <w:rPr>
          <w:rFonts w:ascii="Arial"/>
          <w:sz w:val="21"/>
        </w:rPr>
      </w:pPr>
    </w:p>
    <w:p w14:paraId="3303E801">
      <w:pPr>
        <w:spacing w:line="248" w:lineRule="auto"/>
        <w:rPr>
          <w:rFonts w:ascii="Arial"/>
          <w:sz w:val="21"/>
        </w:rPr>
      </w:pPr>
    </w:p>
    <w:p w14:paraId="054A286A">
      <w:pPr>
        <w:spacing w:line="248" w:lineRule="auto"/>
        <w:rPr>
          <w:rFonts w:ascii="Arial"/>
          <w:sz w:val="21"/>
        </w:rPr>
      </w:pPr>
    </w:p>
    <w:p w14:paraId="19175B66">
      <w:pPr>
        <w:spacing w:line="248" w:lineRule="auto"/>
        <w:rPr>
          <w:rFonts w:ascii="Arial"/>
          <w:sz w:val="21"/>
        </w:rPr>
      </w:pPr>
    </w:p>
    <w:p w14:paraId="2151B888">
      <w:pPr>
        <w:spacing w:line="249" w:lineRule="auto"/>
        <w:rPr>
          <w:rFonts w:ascii="Arial"/>
          <w:sz w:val="21"/>
        </w:rPr>
      </w:pPr>
    </w:p>
    <w:p w14:paraId="460D01A9">
      <w:pPr>
        <w:spacing w:line="249" w:lineRule="auto"/>
        <w:rPr>
          <w:rFonts w:ascii="Arial"/>
          <w:sz w:val="21"/>
        </w:rPr>
      </w:pPr>
    </w:p>
    <w:p w14:paraId="308BA965">
      <w:pPr>
        <w:pStyle w:val="2"/>
        <w:spacing w:before="67" w:line="197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FOR RESEARCH USE ON</w:t>
      </w:r>
      <w:r>
        <w:rPr>
          <w:b/>
          <w:bCs/>
          <w:spacing w:val="5"/>
          <w:sz w:val="23"/>
          <w:szCs w:val="23"/>
        </w:rPr>
        <w:t>LY.</w:t>
      </w:r>
    </w:p>
    <w:p w14:paraId="5D508FA4">
      <w:pPr>
        <w:pStyle w:val="2"/>
        <w:spacing w:before="95" w:line="197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44F01FFA">
      <w:pPr>
        <w:spacing w:before="102"/>
      </w:pPr>
    </w:p>
    <w:p w14:paraId="4435A3D3">
      <w:pPr>
        <w:spacing w:before="101"/>
      </w:pPr>
    </w:p>
    <w:p w14:paraId="5E996A6B">
      <w:pPr>
        <w:sectPr>
          <w:pgSz w:w="12240" w:h="15840"/>
          <w:pgMar w:top="1346" w:right="1836" w:bottom="0" w:left="1105" w:header="0" w:footer="0" w:gutter="0"/>
          <w:cols w:equalWidth="0" w:num="1">
            <w:col w:w="9299"/>
          </w:cols>
        </w:sectPr>
      </w:pPr>
    </w:p>
    <w:p w14:paraId="03A567A7">
      <w:pPr>
        <w:pStyle w:val="2"/>
        <w:spacing w:before="93" w:line="190" w:lineRule="auto"/>
        <w:ind w:left="1"/>
      </w:pPr>
    </w:p>
    <w:p w14:paraId="7195AC63">
      <w:pPr>
        <w:pStyle w:val="2"/>
        <w:spacing w:before="93" w:line="190" w:lineRule="auto"/>
        <w:ind w:left="1"/>
      </w:pPr>
    </w:p>
    <w:p w14:paraId="6824E1E2">
      <w:pPr>
        <w:spacing w:line="190" w:lineRule="auto"/>
        <w:sectPr>
          <w:type w:val="continuous"/>
          <w:pgSz w:w="12240" w:h="15840"/>
          <w:pgMar w:top="1346" w:right="1836" w:bottom="0" w:left="1105" w:header="0" w:footer="0" w:gutter="0"/>
          <w:cols w:equalWidth="0" w:num="3">
            <w:col w:w="4942" w:space="100"/>
            <w:col w:w="2056" w:space="100"/>
            <w:col w:w="2102"/>
          </w:cols>
        </w:sectPr>
      </w:pPr>
    </w:p>
    <w:p w14:paraId="65E6BA38">
      <w:pPr>
        <w:spacing w:line="291" w:lineRule="auto"/>
        <w:rPr>
          <w:rFonts w:ascii="Arial"/>
          <w:sz w:val="21"/>
        </w:rPr>
      </w:pPr>
    </w:p>
    <w:p w14:paraId="23151A09">
      <w:pPr>
        <w:spacing w:line="292" w:lineRule="auto"/>
        <w:rPr>
          <w:rFonts w:ascii="Arial"/>
          <w:sz w:val="21"/>
        </w:rPr>
      </w:pPr>
    </w:p>
    <w:p w14:paraId="37188979">
      <w:pPr>
        <w:spacing w:line="292" w:lineRule="auto"/>
        <w:rPr>
          <w:rFonts w:ascii="Arial"/>
          <w:sz w:val="21"/>
        </w:rPr>
      </w:pPr>
    </w:p>
    <w:p w14:paraId="25623325">
      <w:pPr>
        <w:spacing w:line="292" w:lineRule="auto"/>
        <w:rPr>
          <w:rFonts w:ascii="Arial"/>
          <w:sz w:val="21"/>
        </w:rPr>
      </w:pPr>
    </w:p>
    <w:p w14:paraId="2362C24D">
      <w:pPr>
        <w:pStyle w:val="2"/>
        <w:spacing w:before="89" w:line="194" w:lineRule="auto"/>
        <w:ind w:left="3"/>
        <w:outlineLvl w:val="0"/>
        <w:rPr>
          <w:sz w:val="31"/>
          <w:szCs w:val="31"/>
        </w:rPr>
      </w:pPr>
      <w:bookmarkStart w:id="0" w:name="bookmark1"/>
      <w:bookmarkEnd w:id="0"/>
      <w:bookmarkStart w:id="1" w:name="bookmark10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004F4D46">
      <w:pPr>
        <w:spacing w:line="262" w:lineRule="auto"/>
        <w:rPr>
          <w:rFonts w:ascii="Arial"/>
          <w:sz w:val="21"/>
        </w:rPr>
      </w:pPr>
    </w:p>
    <w:p w14:paraId="6C171D11">
      <w:pPr>
        <w:pStyle w:val="2"/>
        <w:spacing w:before="66" w:line="245" w:lineRule="auto"/>
        <w:ind w:right="6" w:firstLine="8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Small GTPases are a super-family of cellular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signaling regulators</w:t>
      </w:r>
      <w:r>
        <w:rPr>
          <w:spacing w:val="3"/>
          <w:sz w:val="23"/>
          <w:szCs w:val="23"/>
        </w:rPr>
        <w:t>.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small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Ras-like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GTPase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Rap1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is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evolutionary  conserved  protein  that  originally  gained  interest  because</w:t>
      </w:r>
      <w:r>
        <w:rPr>
          <w:spacing w:val="9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of  its</w:t>
      </w:r>
      <w:r>
        <w:rPr>
          <w:spacing w:val="7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capacity  to</w:t>
      </w:r>
      <w:r>
        <w:rPr>
          <w:spacing w:val="6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rev</w:t>
      </w:r>
      <w:r>
        <w:rPr>
          <w:spacing w:val="3"/>
          <w:sz w:val="23"/>
          <w:szCs w:val="23"/>
        </w:rPr>
        <w:t>ert</w:t>
      </w:r>
      <w:r>
        <w:rPr>
          <w:spacing w:val="6"/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morphological phenotype of Ras-transformed fibro</w:t>
      </w:r>
      <w:r>
        <w:rPr>
          <w:spacing w:val="4"/>
          <w:sz w:val="23"/>
          <w:szCs w:val="23"/>
        </w:rPr>
        <w:t>blasts. Rap1 is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regulated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large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number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stimuli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that include growth factors and cytokines,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but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also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physical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forc</w:t>
      </w:r>
      <w:r>
        <w:rPr>
          <w:spacing w:val="3"/>
          <w:sz w:val="23"/>
          <w:szCs w:val="23"/>
        </w:rPr>
        <w:t>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osmotic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stress.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Rap1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was</w:t>
      </w:r>
      <w:r>
        <w:rPr>
          <w:spacing w:val="2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shown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regulate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multiple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basic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cellular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processes.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best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studied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aspe</w:t>
      </w:r>
      <w:r>
        <w:rPr>
          <w:spacing w:val="3"/>
          <w:sz w:val="23"/>
          <w:szCs w:val="23"/>
        </w:rPr>
        <w:t>ct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Rap1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function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endothelial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involved its role in regulation of cell-cell</w:t>
      </w:r>
      <w:r>
        <w:rPr>
          <w:spacing w:val="-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junction formation and remodeling.</w:t>
      </w:r>
    </w:p>
    <w:p w14:paraId="0BDF15FD">
      <w:pPr>
        <w:spacing w:line="244" w:lineRule="auto"/>
        <w:rPr>
          <w:rFonts w:ascii="Arial"/>
          <w:sz w:val="21"/>
        </w:rPr>
      </w:pPr>
    </w:p>
    <w:p w14:paraId="34207985">
      <w:pPr>
        <w:pStyle w:val="2"/>
        <w:spacing w:before="67" w:line="197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Currently there is no direct assay to measure the </w:t>
      </w:r>
      <w:r>
        <w:rPr>
          <w:spacing w:val="3"/>
          <w:sz w:val="23"/>
          <w:szCs w:val="23"/>
        </w:rPr>
        <w:t>activation of</w:t>
      </w:r>
      <w:r>
        <w:rPr>
          <w:spacing w:val="-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Rap1 GTPases.</w:t>
      </w:r>
    </w:p>
    <w:p w14:paraId="002887C9">
      <w:pPr>
        <w:spacing w:line="264" w:lineRule="auto"/>
        <w:rPr>
          <w:rFonts w:ascii="Arial"/>
          <w:sz w:val="21"/>
        </w:rPr>
      </w:pPr>
    </w:p>
    <w:p w14:paraId="171408CB">
      <w:pPr>
        <w:pStyle w:val="2"/>
        <w:spacing w:before="66" w:line="242" w:lineRule="auto"/>
        <w:ind w:left="1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Biosciences</w:t>
      </w:r>
      <w:r>
        <w:rPr>
          <w:spacing w:val="5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Rap1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5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is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based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on</w:t>
      </w:r>
      <w:r>
        <w:rPr>
          <w:spacing w:val="5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configuration-specifi</w:t>
      </w:r>
      <w:r>
        <w:rPr>
          <w:spacing w:val="3"/>
          <w:sz w:val="23"/>
          <w:szCs w:val="23"/>
        </w:rPr>
        <w:t>c</w:t>
      </w:r>
      <w:r>
        <w:rPr>
          <w:spacing w:val="5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  that  specifically  recognizes</w:t>
      </w:r>
      <w:r>
        <w:rPr>
          <w:spacing w:val="20"/>
          <w:w w:val="10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Rap1-GTP,</w:t>
      </w:r>
      <w:r>
        <w:rPr>
          <w:spacing w:val="10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but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not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Rap1-GDP.     Given  the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high</w:t>
      </w:r>
      <w:r>
        <w:rPr>
          <w:spacing w:val="16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affinity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of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antibodies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their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antigens,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assay</w:t>
      </w:r>
      <w:r>
        <w:rPr>
          <w:spacing w:val="2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could</w:t>
      </w:r>
      <w:r>
        <w:rPr>
          <w:spacing w:val="2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pacing w:val="2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performed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short</w:t>
      </w:r>
      <w:r>
        <w:rPr>
          <w:spacing w:val="2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time.    This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provides the reliable results with consistent re</w:t>
      </w:r>
      <w:r>
        <w:rPr>
          <w:spacing w:val="3"/>
          <w:sz w:val="23"/>
          <w:szCs w:val="23"/>
        </w:rPr>
        <w:t>producibility.</w:t>
      </w:r>
    </w:p>
    <w:p w14:paraId="1F4EA649">
      <w:pPr>
        <w:spacing w:line="245" w:lineRule="auto"/>
        <w:rPr>
          <w:rFonts w:ascii="Arial"/>
          <w:sz w:val="21"/>
        </w:rPr>
      </w:pPr>
    </w:p>
    <w:p w14:paraId="6FC21581">
      <w:pPr>
        <w:pStyle w:val="2"/>
        <w:spacing w:before="66" w:line="234" w:lineRule="auto"/>
        <w:ind w:left="6" w:right="12" w:hanging="4"/>
        <w:rPr>
          <w:sz w:val="23"/>
          <w:szCs w:val="23"/>
        </w:rPr>
      </w:pPr>
      <w:r>
        <w:rPr>
          <w:spacing w:val="4"/>
          <w:sz w:val="23"/>
          <w:szCs w:val="23"/>
        </w:rPr>
        <w:t>These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anti-Rap1-GTP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antibodies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can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also be used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 monitor the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Rap1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in tissues by immunohistochemist</w:t>
      </w:r>
      <w:r>
        <w:rPr>
          <w:spacing w:val="3"/>
          <w:sz w:val="23"/>
          <w:szCs w:val="23"/>
        </w:rPr>
        <w:t>ry.</w:t>
      </w:r>
    </w:p>
    <w:p w14:paraId="218AAB10">
      <w:pPr>
        <w:spacing w:line="244" w:lineRule="auto"/>
        <w:rPr>
          <w:rFonts w:ascii="Arial"/>
          <w:sz w:val="21"/>
        </w:rPr>
      </w:pPr>
    </w:p>
    <w:p w14:paraId="18B940CB">
      <w:pPr>
        <w:pStyle w:val="2"/>
        <w:spacing w:before="67" w:line="234" w:lineRule="auto"/>
        <w:ind w:left="6" w:right="9" w:hanging="5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Rap1</w:t>
      </w:r>
      <w:r>
        <w:rPr>
          <w:spacing w:val="5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provides</w:t>
      </w:r>
      <w:r>
        <w:rPr>
          <w:spacing w:val="5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simp</w:t>
      </w:r>
      <w:r>
        <w:rPr>
          <w:spacing w:val="3"/>
          <w:sz w:val="23"/>
          <w:szCs w:val="23"/>
        </w:rPr>
        <w:t>le</w:t>
      </w:r>
      <w:r>
        <w:rPr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and</w:t>
      </w:r>
      <w:r>
        <w:rPr>
          <w:spacing w:val="5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fast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method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5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5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activation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Rap</w:t>
      </w:r>
      <w:r>
        <w:rPr>
          <w:spacing w:val="19"/>
          <w:sz w:val="23"/>
          <w:szCs w:val="23"/>
        </w:rPr>
        <w:t xml:space="preserve">1. </w:t>
      </w:r>
      <w:r>
        <w:rPr>
          <w:sz w:val="23"/>
          <w:szCs w:val="23"/>
        </w:rPr>
        <w:t>Each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provides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sufficient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quantities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19"/>
          <w:sz w:val="23"/>
          <w:szCs w:val="23"/>
        </w:rPr>
        <w:t xml:space="preserve"> 20 </w:t>
      </w:r>
      <w:r>
        <w:rPr>
          <w:sz w:val="23"/>
          <w:szCs w:val="23"/>
        </w:rPr>
        <w:t>assays</w:t>
      </w:r>
      <w:r>
        <w:rPr>
          <w:spacing w:val="19"/>
          <w:sz w:val="23"/>
          <w:szCs w:val="23"/>
        </w:rPr>
        <w:t>.</w:t>
      </w:r>
    </w:p>
    <w:p w14:paraId="371498B9">
      <w:pPr>
        <w:spacing w:line="257" w:lineRule="auto"/>
        <w:rPr>
          <w:rFonts w:ascii="Arial"/>
          <w:sz w:val="21"/>
        </w:rPr>
      </w:pPr>
    </w:p>
    <w:p w14:paraId="0424BEE4">
      <w:pPr>
        <w:pStyle w:val="2"/>
        <w:spacing w:before="90" w:line="194" w:lineRule="auto"/>
        <w:ind w:left="1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22064CCC">
      <w:pPr>
        <w:spacing w:line="337" w:lineRule="auto"/>
        <w:rPr>
          <w:rFonts w:ascii="Arial"/>
          <w:sz w:val="21"/>
        </w:rPr>
      </w:pPr>
    </w:p>
    <w:p w14:paraId="7909D8CE">
      <w:pPr>
        <w:pStyle w:val="2"/>
        <w:spacing w:before="66" w:line="244" w:lineRule="auto"/>
        <w:ind w:right="5" w:firstLine="1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Rap1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bases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5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anti-Rap1-GTP</w:t>
      </w:r>
      <w:r>
        <w:rPr>
          <w:spacing w:val="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measure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Rap1-GTP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</w:t>
      </w:r>
      <w:r>
        <w:rPr>
          <w:rFonts w:ascii="Arial" w:hAnsi="Arial" w:eastAsia="Arial" w:cs="Arial"/>
          <w:spacing w:val="4"/>
          <w:sz w:val="23"/>
          <w:szCs w:val="23"/>
        </w:rPr>
        <w:t>γ</w:t>
      </w:r>
      <w:r>
        <w:rPr>
          <w:spacing w:val="4"/>
          <w:sz w:val="23"/>
          <w:szCs w:val="23"/>
        </w:rPr>
        <w:t>S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loading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Rap1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assays.    Briefly,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3"/>
          <w:sz w:val="23"/>
          <w:szCs w:val="23"/>
        </w:rPr>
        <w:t>nti-active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Rap1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mouse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incubated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with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cell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lysates</w:t>
      </w:r>
      <w:r>
        <w:rPr>
          <w:spacing w:val="1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cont</w:t>
      </w:r>
      <w:r>
        <w:rPr>
          <w:spacing w:val="4"/>
          <w:sz w:val="23"/>
          <w:szCs w:val="23"/>
        </w:rPr>
        <w:t>aining Rap1-GTP.    The bound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Rap1 will then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pulled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down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A/G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agarose.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precipitated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Rap1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detecte</w:t>
      </w:r>
      <w:r>
        <w:rPr>
          <w:spacing w:val="3"/>
          <w:sz w:val="23"/>
          <w:szCs w:val="23"/>
        </w:rPr>
        <w:t>d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immunoblot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analysis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using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anti-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Rap1 rabbit polyclonal antibody.</w:t>
      </w:r>
    </w:p>
    <w:p w14:paraId="0DE2E4F7">
      <w:pPr>
        <w:spacing w:line="289" w:lineRule="auto"/>
        <w:rPr>
          <w:rFonts w:ascii="Arial"/>
          <w:sz w:val="21"/>
        </w:rPr>
      </w:pPr>
    </w:p>
    <w:p w14:paraId="0527DD1D">
      <w:pPr>
        <w:spacing w:line="289" w:lineRule="auto"/>
        <w:rPr>
          <w:rFonts w:ascii="Arial"/>
          <w:sz w:val="21"/>
        </w:rPr>
      </w:pPr>
    </w:p>
    <w:p w14:paraId="35E3B42D">
      <w:pPr>
        <w:pStyle w:val="2"/>
        <w:spacing w:before="90" w:line="194" w:lineRule="auto"/>
        <w:ind w:left="8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6"/>
          <w:sz w:val="31"/>
          <w:szCs w:val="31"/>
          <w:u w:val="single" w:color="auto"/>
        </w:rPr>
        <w:t>Kit</w:t>
      </w:r>
      <w:r>
        <w:rPr>
          <w:b/>
          <w:bCs/>
          <w:spacing w:val="33"/>
          <w:sz w:val="31"/>
          <w:szCs w:val="31"/>
          <w:u w:val="single" w:color="auto"/>
        </w:rPr>
        <w:t xml:space="preserve"> </w:t>
      </w:r>
      <w:r>
        <w:rPr>
          <w:b/>
          <w:bCs/>
          <w:spacing w:val="6"/>
          <w:sz w:val="31"/>
          <w:szCs w:val="31"/>
          <w:u w:val="single" w:color="auto"/>
        </w:rPr>
        <w:t>Components</w:t>
      </w:r>
    </w:p>
    <w:p w14:paraId="72E3A1F0">
      <w:pPr>
        <w:spacing w:line="248" w:lineRule="auto"/>
        <w:rPr>
          <w:rFonts w:ascii="Arial"/>
          <w:sz w:val="21"/>
        </w:rPr>
      </w:pPr>
    </w:p>
    <w:p w14:paraId="456C493B">
      <w:pPr>
        <w:spacing w:line="249" w:lineRule="auto"/>
        <w:rPr>
          <w:rFonts w:ascii="Arial"/>
          <w:sz w:val="21"/>
        </w:rPr>
      </w:pPr>
    </w:p>
    <w:p w14:paraId="612014E9">
      <w:pPr>
        <w:spacing w:line="249" w:lineRule="auto"/>
        <w:rPr>
          <w:rFonts w:ascii="Arial"/>
          <w:sz w:val="21"/>
        </w:rPr>
      </w:pPr>
    </w:p>
    <w:p w14:paraId="4F0CC651">
      <w:pPr>
        <w:pStyle w:val="2"/>
        <w:spacing w:before="66" w:line="234" w:lineRule="auto"/>
        <w:ind w:left="362" w:right="727" w:hanging="33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3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Rap</w:t>
      </w:r>
      <w:r>
        <w:rPr>
          <w:spacing w:val="10"/>
          <w:sz w:val="23"/>
          <w:szCs w:val="23"/>
          <w:u w:val="single" w:color="auto"/>
        </w:rPr>
        <w:t>1,</w:t>
      </w:r>
      <w:r>
        <w:rPr>
          <w:spacing w:val="36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33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3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4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34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</w:t>
      </w:r>
      <w:r>
        <w:rPr>
          <w:spacing w:val="38"/>
          <w:w w:val="10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26912):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–</w:t>
      </w:r>
      <w:r>
        <w:rPr>
          <w:spacing w:val="39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22</w:t>
      </w:r>
      <w:r>
        <w:rPr>
          <w:spacing w:val="40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</w:t>
      </w:r>
      <w:r>
        <w:rPr>
          <w:spacing w:val="4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>)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2"/>
          <w:sz w:val="23"/>
          <w:szCs w:val="23"/>
        </w:rPr>
        <w:t>,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7.4,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50%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5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0.05%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2B3F8230">
      <w:pPr>
        <w:spacing w:before="125"/>
      </w:pPr>
    </w:p>
    <w:p w14:paraId="4433865F">
      <w:pPr>
        <w:sectPr>
          <w:pgSz w:w="12240" w:h="15840"/>
          <w:pgMar w:top="1346" w:right="988" w:bottom="0" w:left="1102" w:header="0" w:footer="0" w:gutter="0"/>
          <w:cols w:equalWidth="0" w:num="1">
            <w:col w:w="10149"/>
          </w:cols>
        </w:sectPr>
      </w:pPr>
    </w:p>
    <w:p w14:paraId="67030192">
      <w:pPr>
        <w:pStyle w:val="2"/>
        <w:spacing w:before="93" w:line="190" w:lineRule="auto"/>
        <w:ind w:left="1"/>
      </w:pPr>
    </w:p>
    <w:p w14:paraId="2A72DC4B">
      <w:pPr>
        <w:pStyle w:val="2"/>
        <w:spacing w:before="93" w:line="190" w:lineRule="auto"/>
        <w:ind w:left="1"/>
      </w:pPr>
    </w:p>
    <w:p w14:paraId="7C8B64EF">
      <w:pPr>
        <w:spacing w:line="190" w:lineRule="auto"/>
        <w:sectPr>
          <w:type w:val="continuous"/>
          <w:pgSz w:w="12240" w:h="15840"/>
          <w:pgMar w:top="1346" w:right="988" w:bottom="0" w:left="1102" w:header="0" w:footer="0" w:gutter="0"/>
          <w:cols w:equalWidth="0" w:num="3">
            <w:col w:w="4947" w:space="100"/>
            <w:col w:w="2054" w:space="100"/>
            <w:col w:w="2950"/>
          </w:cols>
        </w:sectPr>
      </w:pPr>
    </w:p>
    <w:p w14:paraId="462E0AA8">
      <w:pPr>
        <w:pStyle w:val="2"/>
        <w:spacing w:before="125" w:line="197" w:lineRule="auto"/>
        <w:ind w:left="369"/>
        <w:rPr>
          <w:sz w:val="23"/>
          <w:szCs w:val="23"/>
        </w:rPr>
      </w:pPr>
      <w:bookmarkStart w:id="4" w:name="bookmark11"/>
      <w:bookmarkEnd w:id="4"/>
      <w:r>
        <w:rPr>
          <w:spacing w:val="4"/>
          <w:sz w:val="23"/>
          <w:szCs w:val="23"/>
        </w:rPr>
        <w:t>specifically recognizes Rap1-GTP from all v</w:t>
      </w:r>
      <w:r>
        <w:rPr>
          <w:spacing w:val="3"/>
          <w:sz w:val="23"/>
          <w:szCs w:val="23"/>
        </w:rPr>
        <w:t>ertebrates.</w:t>
      </w:r>
    </w:p>
    <w:p w14:paraId="2A9CDEDC">
      <w:pPr>
        <w:spacing w:line="264" w:lineRule="auto"/>
        <w:rPr>
          <w:rFonts w:ascii="Arial"/>
          <w:sz w:val="21"/>
        </w:rPr>
      </w:pPr>
    </w:p>
    <w:p w14:paraId="77898CE9">
      <w:pPr>
        <w:pStyle w:val="2"/>
        <w:spacing w:before="66" w:line="197" w:lineRule="auto"/>
        <w:ind w:left="4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8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8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8"/>
          <w:sz w:val="23"/>
          <w:szCs w:val="23"/>
          <w:u w:val="single" w:color="auto"/>
        </w:rPr>
        <w:t>. 30301):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8"/>
          <w:sz w:val="23"/>
          <w:szCs w:val="23"/>
        </w:rPr>
        <w:t xml:space="preserve"> –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400</w:t>
      </w:r>
      <w:r>
        <w:rPr>
          <w:spacing w:val="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50%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3E2E54DB">
      <w:pPr>
        <w:spacing w:line="279" w:lineRule="auto"/>
        <w:rPr>
          <w:rFonts w:ascii="Arial"/>
          <w:sz w:val="21"/>
        </w:rPr>
      </w:pPr>
    </w:p>
    <w:p w14:paraId="09E53917">
      <w:pPr>
        <w:pStyle w:val="2"/>
        <w:spacing w:before="66" w:line="197" w:lineRule="auto"/>
        <w:jc w:val="right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30302):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8"/>
          <w:sz w:val="23"/>
          <w:szCs w:val="23"/>
        </w:rPr>
        <w:t xml:space="preserve"> –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30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250 </w:t>
      </w:r>
      <w:r>
        <w:rPr>
          <w:sz w:val="23"/>
          <w:szCs w:val="23"/>
        </w:rPr>
        <w:t>mM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8"/>
          <w:sz w:val="23"/>
          <w:szCs w:val="23"/>
        </w:rPr>
        <w:t>,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16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8,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750</w:t>
      </w:r>
    </w:p>
    <w:p w14:paraId="56CDA777">
      <w:pPr>
        <w:pStyle w:val="2"/>
        <w:spacing w:before="58" w:line="202" w:lineRule="auto"/>
        <w:ind w:left="360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 5%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Triton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10EC403C">
      <w:pPr>
        <w:spacing w:line="253" w:lineRule="auto"/>
        <w:rPr>
          <w:rFonts w:ascii="Arial"/>
          <w:sz w:val="21"/>
        </w:rPr>
      </w:pPr>
    </w:p>
    <w:p w14:paraId="45547895">
      <w:pPr>
        <w:pStyle w:val="2"/>
        <w:spacing w:before="66" w:line="224" w:lineRule="auto"/>
        <w:ind w:left="360" w:right="340" w:hanging="360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9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Rap</w:t>
      </w:r>
      <w:r>
        <w:rPr>
          <w:spacing w:val="9"/>
          <w:sz w:val="23"/>
          <w:szCs w:val="23"/>
          <w:u w:val="single" w:color="auto"/>
        </w:rPr>
        <w:t xml:space="preserve">1, </w:t>
      </w:r>
      <w:r>
        <w:rPr>
          <w:sz w:val="23"/>
          <w:szCs w:val="23"/>
          <w:u w:val="single" w:color="auto"/>
        </w:rPr>
        <w:t>Rabbit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21104):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100</w:t>
      </w:r>
      <w:r>
        <w:rPr>
          <w:spacing w:val="13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µL</w:t>
      </w:r>
      <w:r>
        <w:rPr>
          <w:spacing w:val="12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(1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>)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in 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13832FAE">
      <w:pPr>
        <w:spacing w:line="298" w:lineRule="auto"/>
        <w:rPr>
          <w:rFonts w:ascii="Arial"/>
          <w:sz w:val="21"/>
        </w:rPr>
      </w:pPr>
    </w:p>
    <w:p w14:paraId="1ED73BF0">
      <w:pPr>
        <w:pStyle w:val="2"/>
        <w:spacing w:before="67" w:line="222" w:lineRule="auto"/>
        <w:ind w:left="364" w:right="337" w:hanging="360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5.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59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GTP</w:t>
      </w:r>
      <w:r>
        <w:rPr>
          <w:rFonts w:ascii="Arial" w:hAnsi="Arial" w:eastAsia="Arial" w:cs="Arial"/>
          <w:spacing w:val="4"/>
          <w:sz w:val="18"/>
          <w:szCs w:val="18"/>
          <w:u w:val="single" w:color="auto"/>
        </w:rPr>
        <w:t>γ</w:t>
      </w:r>
      <w:r>
        <w:rPr>
          <w:spacing w:val="4"/>
          <w:sz w:val="23"/>
          <w:szCs w:val="23"/>
          <w:u w:val="single" w:color="auto"/>
        </w:rPr>
        <w:t>S  (</w:t>
      </w:r>
      <w:r>
        <w:rPr>
          <w:sz w:val="23"/>
          <w:szCs w:val="23"/>
          <w:u w:val="single" w:color="auto"/>
        </w:rPr>
        <w:t>Catalog</w:t>
      </w:r>
      <w:r>
        <w:rPr>
          <w:spacing w:val="41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49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30303):</w:t>
      </w:r>
      <w:r>
        <w:rPr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–100</w:t>
      </w:r>
      <w:r>
        <w:rPr>
          <w:spacing w:val="49"/>
          <w:sz w:val="23"/>
          <w:szCs w:val="23"/>
        </w:rPr>
        <w:t xml:space="preserve">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4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5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4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3"/>
          <w:sz w:val="23"/>
          <w:szCs w:val="23"/>
        </w:rPr>
        <w:t>.</w:t>
      </w:r>
    </w:p>
    <w:p w14:paraId="163A2996">
      <w:pPr>
        <w:spacing w:line="298" w:lineRule="auto"/>
        <w:rPr>
          <w:rFonts w:ascii="Arial"/>
          <w:sz w:val="21"/>
        </w:rPr>
      </w:pPr>
    </w:p>
    <w:p w14:paraId="0951E04A">
      <w:pPr>
        <w:pStyle w:val="2"/>
        <w:spacing w:before="67" w:line="223" w:lineRule="auto"/>
        <w:ind w:left="364" w:right="337" w:hanging="359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  30304):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4"/>
          <w:sz w:val="23"/>
          <w:szCs w:val="23"/>
        </w:rPr>
        <w:t xml:space="preserve">  –10</w:t>
      </w:r>
      <w:r>
        <w:rPr>
          <w:spacing w:val="3"/>
          <w:sz w:val="23"/>
          <w:szCs w:val="23"/>
        </w:rPr>
        <w:t xml:space="preserve">0  </w:t>
      </w:r>
      <w:r>
        <w:rPr>
          <w:rFonts w:ascii="Arial" w:hAnsi="Arial" w:eastAsia="Arial" w:cs="Arial"/>
          <w:spacing w:val="3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3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3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3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GDP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3"/>
          <w:sz w:val="23"/>
          <w:szCs w:val="23"/>
        </w:rPr>
        <w:t>.</w:t>
      </w:r>
    </w:p>
    <w:p w14:paraId="2FD8D670">
      <w:pPr>
        <w:spacing w:line="295" w:lineRule="auto"/>
        <w:rPr>
          <w:rFonts w:ascii="Arial"/>
          <w:sz w:val="21"/>
        </w:rPr>
      </w:pPr>
    </w:p>
    <w:p w14:paraId="42F7D99A">
      <w:pPr>
        <w:spacing w:line="295" w:lineRule="auto"/>
        <w:rPr>
          <w:rFonts w:ascii="Arial"/>
          <w:sz w:val="21"/>
        </w:rPr>
      </w:pPr>
    </w:p>
    <w:p w14:paraId="2061836C">
      <w:pPr>
        <w:pStyle w:val="2"/>
        <w:spacing w:before="89" w:line="194" w:lineRule="auto"/>
        <w:ind w:left="8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3097E081">
      <w:pPr>
        <w:spacing w:line="300" w:lineRule="auto"/>
        <w:rPr>
          <w:rFonts w:ascii="Arial"/>
          <w:sz w:val="21"/>
        </w:rPr>
      </w:pPr>
    </w:p>
    <w:p w14:paraId="4384A75A">
      <w:pPr>
        <w:pStyle w:val="2"/>
        <w:spacing w:before="47" w:line="54" w:lineRule="exact"/>
        <w:ind w:left="2750"/>
      </w:pPr>
      <w:r>
        <w:rPr>
          <w:position w:val="-7"/>
        </w:rPr>
        <w:t>º</w:t>
      </w:r>
    </w:p>
    <w:p w14:paraId="04FDD323">
      <w:pPr>
        <w:pStyle w:val="2"/>
        <w:spacing w:before="1" w:line="197" w:lineRule="auto"/>
        <w:ind w:left="7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1B2CDC93">
      <w:pPr>
        <w:spacing w:line="319" w:lineRule="auto"/>
        <w:rPr>
          <w:rFonts w:ascii="Arial"/>
          <w:sz w:val="21"/>
        </w:rPr>
      </w:pPr>
    </w:p>
    <w:p w14:paraId="59D10484">
      <w:pPr>
        <w:spacing w:line="319" w:lineRule="auto"/>
        <w:rPr>
          <w:rFonts w:ascii="Arial"/>
          <w:sz w:val="21"/>
        </w:rPr>
      </w:pPr>
    </w:p>
    <w:p w14:paraId="5DA0D78B">
      <w:pPr>
        <w:pStyle w:val="2"/>
        <w:spacing w:before="89" w:line="194" w:lineRule="auto"/>
        <w:ind w:left="1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but Not</w:t>
      </w:r>
      <w:r>
        <w:rPr>
          <w:b/>
          <w:bCs/>
          <w:spacing w:val="22"/>
          <w:sz w:val="31"/>
          <w:szCs w:val="31"/>
          <w:u w:val="single" w:color="auto"/>
        </w:rPr>
        <w:t xml:space="preserve"> </w:t>
      </w:r>
      <w:r>
        <w:rPr>
          <w:b/>
          <w:bCs/>
          <w:spacing w:val="8"/>
          <w:sz w:val="31"/>
          <w:szCs w:val="31"/>
          <w:u w:val="single" w:color="auto"/>
        </w:rPr>
        <w:t>Sup</w:t>
      </w:r>
      <w:r>
        <w:rPr>
          <w:b/>
          <w:bCs/>
          <w:spacing w:val="7"/>
          <w:sz w:val="31"/>
          <w:szCs w:val="31"/>
          <w:u w:val="single" w:color="auto"/>
        </w:rPr>
        <w:t>plied</w:t>
      </w:r>
    </w:p>
    <w:p w14:paraId="24A90757">
      <w:pPr>
        <w:pStyle w:val="2"/>
        <w:spacing w:before="90" w:line="197" w:lineRule="auto"/>
        <w:ind w:left="23"/>
        <w:rPr>
          <w:sz w:val="23"/>
          <w:szCs w:val="23"/>
        </w:rPr>
      </w:pPr>
      <w:r>
        <w:rPr>
          <w:spacing w:val="19"/>
          <w:sz w:val="23"/>
          <w:szCs w:val="23"/>
        </w:rPr>
        <w:t>1.</w:t>
      </w:r>
      <w:r>
        <w:rPr>
          <w:spacing w:val="9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2B6AE89E">
      <w:pPr>
        <w:pStyle w:val="2"/>
        <w:spacing w:before="131"/>
        <w:ind w:left="4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0952E243">
      <w:pPr>
        <w:pStyle w:val="2"/>
        <w:spacing w:before="84" w:line="239" w:lineRule="auto"/>
        <w:ind w:left="7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7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44A97531">
      <w:pPr>
        <w:pStyle w:val="2"/>
        <w:spacing w:before="84" w:line="296" w:lineRule="auto"/>
        <w:ind w:left="4" w:right="7269" w:hanging="4"/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5.      1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"/>
          <w:position w:val="-2"/>
        </w:rPr>
        <w:t>2</w:t>
      </w:r>
    </w:p>
    <w:p w14:paraId="3B6BA1CD">
      <w:pPr>
        <w:pStyle w:val="2"/>
        <w:spacing w:before="1" w:line="197" w:lineRule="auto"/>
        <w:ind w:left="5"/>
        <w:rPr>
          <w:sz w:val="23"/>
          <w:szCs w:val="23"/>
        </w:rPr>
      </w:pPr>
      <w:r>
        <w:rPr>
          <w:spacing w:val="16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58D5C5E2">
      <w:pPr>
        <w:pStyle w:val="2"/>
        <w:spacing w:before="131" w:line="197" w:lineRule="auto"/>
        <w:ind w:left="1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 and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65CD710D">
      <w:pPr>
        <w:pStyle w:val="2"/>
        <w:spacing w:before="131" w:line="224" w:lineRule="auto"/>
        <w:ind w:left="504" w:right="426" w:hanging="494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(10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1"/>
          <w:sz w:val="23"/>
          <w:szCs w:val="23"/>
        </w:rPr>
        <w:t>,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7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7.4,</w:t>
      </w:r>
      <w:r>
        <w:rPr>
          <w:spacing w:val="9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0.15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9"/>
          <w:sz w:val="23"/>
          <w:szCs w:val="23"/>
        </w:rPr>
        <w:t>-20)</w:t>
      </w:r>
    </w:p>
    <w:p w14:paraId="60245AF1">
      <w:pPr>
        <w:pStyle w:val="2"/>
        <w:spacing w:before="94" w:line="197" w:lineRule="auto"/>
        <w:ind w:left="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6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16"/>
          <w:sz w:val="23"/>
          <w:szCs w:val="23"/>
        </w:rPr>
        <w:t xml:space="preserve"> 5%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3%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6"/>
          <w:sz w:val="23"/>
          <w:szCs w:val="23"/>
        </w:rPr>
        <w:t>)</w:t>
      </w:r>
    </w:p>
    <w:p w14:paraId="5D49C0A6">
      <w:pPr>
        <w:pStyle w:val="2"/>
        <w:spacing w:before="131" w:line="239" w:lineRule="auto"/>
        <w:ind w:left="23"/>
        <w:rPr>
          <w:sz w:val="23"/>
          <w:szCs w:val="23"/>
        </w:rPr>
      </w:pPr>
      <w:r>
        <w:rPr>
          <w:spacing w:val="22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37E6AA4F">
      <w:pPr>
        <w:pStyle w:val="2"/>
        <w:spacing w:before="85" w:line="197" w:lineRule="auto"/>
        <w:ind w:left="23"/>
        <w:rPr>
          <w:sz w:val="23"/>
          <w:szCs w:val="23"/>
        </w:rPr>
      </w:pPr>
      <w:r>
        <w:rPr>
          <w:spacing w:val="15"/>
          <w:sz w:val="23"/>
          <w:szCs w:val="23"/>
        </w:rPr>
        <w:t>11.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5D03FA7A">
      <w:pPr>
        <w:pStyle w:val="2"/>
        <w:spacing w:before="130" w:line="197" w:lineRule="auto"/>
        <w:ind w:left="23"/>
        <w:rPr>
          <w:sz w:val="23"/>
          <w:szCs w:val="23"/>
        </w:rPr>
      </w:pPr>
      <w:r>
        <w:rPr>
          <w:spacing w:val="16"/>
          <w:sz w:val="23"/>
          <w:szCs w:val="23"/>
        </w:rPr>
        <w:t>12.</w:t>
      </w:r>
      <w:r>
        <w:rPr>
          <w:spacing w:val="11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74402917">
      <w:pPr>
        <w:spacing w:before="224"/>
      </w:pPr>
    </w:p>
    <w:p w14:paraId="5246ABF6">
      <w:pPr>
        <w:sectPr>
          <w:pgSz w:w="12240" w:h="15840"/>
          <w:pgMar w:top="1346" w:right="1380" w:bottom="0" w:left="1104" w:header="0" w:footer="0" w:gutter="0"/>
          <w:cols w:equalWidth="0" w:num="1">
            <w:col w:w="9756"/>
          </w:cols>
        </w:sectPr>
      </w:pPr>
    </w:p>
    <w:p w14:paraId="11A48F14">
      <w:pPr>
        <w:pStyle w:val="2"/>
        <w:spacing w:before="57" w:line="194" w:lineRule="auto"/>
        <w:ind w:left="5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16B9E314">
      <w:pPr>
        <w:spacing w:line="349" w:lineRule="auto"/>
        <w:rPr>
          <w:rFonts w:ascii="Arial"/>
          <w:sz w:val="21"/>
        </w:rPr>
      </w:pPr>
    </w:p>
    <w:p w14:paraId="268F221E">
      <w:pPr>
        <w:pStyle w:val="2"/>
        <w:spacing w:before="125" w:line="197" w:lineRule="auto"/>
        <w:ind w:left="356"/>
        <w:rPr>
          <w:spacing w:val="15"/>
          <w:sz w:val="18"/>
          <w:szCs w:val="18"/>
        </w:rPr>
      </w:pPr>
    </w:p>
    <w:p w14:paraId="60F3CA7D">
      <w:pPr>
        <w:pStyle w:val="2"/>
        <w:spacing w:before="125" w:line="197" w:lineRule="auto"/>
        <w:ind w:left="356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44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73E81B02">
      <w:pPr>
        <w:pStyle w:val="2"/>
        <w:spacing w:before="58" w:line="197" w:lineRule="auto"/>
        <w:ind w:left="639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5AB452E8">
      <w:pPr>
        <w:spacing w:line="430" w:lineRule="auto"/>
        <w:rPr>
          <w:rFonts w:ascii="Arial"/>
          <w:sz w:val="21"/>
        </w:rPr>
      </w:pPr>
    </w:p>
    <w:p w14:paraId="37FC7E1E">
      <w:pPr>
        <w:spacing w:line="430" w:lineRule="auto"/>
        <w:rPr>
          <w:rFonts w:ascii="Arial"/>
          <w:sz w:val="21"/>
        </w:rPr>
      </w:pPr>
    </w:p>
    <w:p w14:paraId="6370AAEC">
      <w:pPr>
        <w:pStyle w:val="2"/>
        <w:spacing w:before="90" w:line="194" w:lineRule="auto"/>
        <w:outlineLvl w:val="0"/>
        <w:rPr>
          <w:sz w:val="31"/>
          <w:szCs w:val="31"/>
        </w:rPr>
      </w:pPr>
      <w:bookmarkStart w:id="8" w:name="bookmark12"/>
      <w:bookmarkEnd w:id="8"/>
      <w:bookmarkStart w:id="9" w:name="bookmark7"/>
      <w:bookmarkEnd w:id="9"/>
      <w:r>
        <w:rPr>
          <w:b/>
          <w:bCs/>
          <w:spacing w:val="8"/>
          <w:sz w:val="31"/>
          <w:szCs w:val="31"/>
          <w:u w:val="single" w:color="auto"/>
        </w:rPr>
        <w:t>Sample Preparation</w:t>
      </w:r>
    </w:p>
    <w:p w14:paraId="09316C31">
      <w:pPr>
        <w:pStyle w:val="2"/>
        <w:spacing w:before="274" w:line="196" w:lineRule="auto"/>
        <w:ind w:left="231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19B54619">
      <w:pPr>
        <w:pStyle w:val="2"/>
        <w:spacing w:before="275" w:line="255" w:lineRule="auto"/>
        <w:ind w:left="713" w:right="67" w:hanging="338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9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9"/>
          <w:sz w:val="23"/>
          <w:szCs w:val="23"/>
        </w:rPr>
        <w:t>, ~</w:t>
      </w:r>
      <w:r>
        <w:rPr>
          <w:spacing w:val="29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</w:t>
      </w:r>
      <w:r>
        <w:rPr>
          <w:spacing w:val="9"/>
          <w:position w:val="10"/>
        </w:rPr>
        <w:t>7</w:t>
      </w:r>
      <w:r>
        <w:rPr>
          <w:spacing w:val="27"/>
          <w:w w:val="101"/>
          <w:position w:val="10"/>
        </w:rPr>
        <w:t xml:space="preserve"> </w:t>
      </w:r>
      <w:r>
        <w:rPr>
          <w:sz w:val="23"/>
          <w:szCs w:val="23"/>
        </w:rPr>
        <w:t>cells</w:t>
      </w:r>
      <w:r>
        <w:rPr>
          <w:spacing w:val="9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9"/>
          <w:sz w:val="23"/>
          <w:szCs w:val="23"/>
        </w:rPr>
        <w:t xml:space="preserve"> 80-90%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9"/>
          <w:sz w:val="23"/>
          <w:szCs w:val="23"/>
        </w:rPr>
        <w:t>.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50934EF5">
      <w:pPr>
        <w:pStyle w:val="2"/>
        <w:spacing w:before="47" w:line="198" w:lineRule="auto"/>
        <w:ind w:left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531426EC">
      <w:pPr>
        <w:pStyle w:val="2"/>
        <w:spacing w:before="196" w:line="197" w:lineRule="auto"/>
        <w:ind w:left="359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(0.5</w:t>
      </w:r>
    </w:p>
    <w:p w14:paraId="3733010D">
      <w:pPr>
        <w:pStyle w:val="2"/>
        <w:spacing w:before="58" w:line="198" w:lineRule="auto"/>
        <w:ind w:left="718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1566D9F8">
      <w:pPr>
        <w:pStyle w:val="2"/>
        <w:spacing w:before="60" w:line="198" w:lineRule="auto"/>
        <w:ind w:left="351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0816E833">
      <w:pPr>
        <w:pStyle w:val="2"/>
        <w:spacing w:before="195" w:line="197" w:lineRule="auto"/>
        <w:ind w:left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383487EB">
      <w:pPr>
        <w:pStyle w:val="2"/>
        <w:spacing w:before="196" w:line="197" w:lineRule="auto"/>
        <w:ind w:left="356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3A49523D">
      <w:pPr>
        <w:pStyle w:val="2"/>
        <w:spacing w:before="195" w:line="232" w:lineRule="auto"/>
        <w:ind w:left="714" w:hanging="361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viscous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</w:t>
      </w:r>
      <w:r>
        <w:rPr>
          <w:spacing w:val="3"/>
          <w:sz w:val="23"/>
          <w:szCs w:val="23"/>
        </w:rPr>
        <w:t>t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pipette.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12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3-4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7A44A67B">
      <w:pPr>
        <w:pStyle w:val="2"/>
        <w:spacing w:before="62" w:line="197" w:lineRule="auto"/>
        <w:ind w:left="362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1D6F90F8">
      <w:pPr>
        <w:pStyle w:val="2"/>
        <w:spacing w:before="195" w:line="224" w:lineRule="auto"/>
        <w:ind w:left="715" w:right="261" w:hanging="359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5"/>
          <w:sz w:val="23"/>
          <w:szCs w:val="23"/>
        </w:rPr>
        <w:t xml:space="preserve">) </w:t>
      </w:r>
      <w:r>
        <w:rPr>
          <w:sz w:val="23"/>
          <w:szCs w:val="23"/>
        </w:rPr>
        <w:t>on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5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07E95280">
      <w:pPr>
        <w:spacing w:line="314" w:lineRule="auto"/>
        <w:rPr>
          <w:rFonts w:ascii="Arial"/>
          <w:sz w:val="21"/>
        </w:rPr>
      </w:pPr>
    </w:p>
    <w:p w14:paraId="4B1F5D32">
      <w:pPr>
        <w:pStyle w:val="2"/>
        <w:spacing w:before="67" w:line="197" w:lineRule="auto"/>
        <w:ind w:left="117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Suspension Cells</w:t>
      </w:r>
    </w:p>
    <w:p w14:paraId="361123AC">
      <w:pPr>
        <w:pStyle w:val="2"/>
        <w:spacing w:before="207" w:line="239" w:lineRule="auto"/>
        <w:ind w:left="375"/>
        <w:rPr>
          <w:sz w:val="23"/>
          <w:szCs w:val="23"/>
        </w:rPr>
      </w:pPr>
      <w:r>
        <w:rPr>
          <w:spacing w:val="3"/>
          <w:sz w:val="23"/>
          <w:szCs w:val="23"/>
        </w:rPr>
        <w:t>1.   Culture cells and stimulate with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activator or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inhibitor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5320F7C2">
      <w:pPr>
        <w:pStyle w:val="2"/>
        <w:spacing w:before="88" w:line="197" w:lineRule="auto"/>
        <w:ind w:left="356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6"/>
          <w:sz w:val="23"/>
          <w:szCs w:val="23"/>
        </w:rPr>
        <w:t>.</w:t>
      </w:r>
    </w:p>
    <w:p w14:paraId="5329BCBD">
      <w:pPr>
        <w:pStyle w:val="2"/>
        <w:spacing w:before="195" w:line="198" w:lineRule="auto"/>
        <w:ind w:left="359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11C51B28">
      <w:pPr>
        <w:pStyle w:val="2"/>
        <w:spacing w:before="193" w:line="208" w:lineRule="auto"/>
        <w:ind w:left="719" w:right="38" w:hanging="368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3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>(0.5 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6FB7444A">
      <w:pPr>
        <w:pStyle w:val="2"/>
        <w:spacing w:before="169" w:line="197" w:lineRule="auto"/>
        <w:ind w:left="356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1A1D3C94">
      <w:pPr>
        <w:pStyle w:val="2"/>
        <w:spacing w:before="196" w:line="197" w:lineRule="auto"/>
        <w:ind w:left="357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36633A13">
      <w:pPr>
        <w:pStyle w:val="2"/>
        <w:spacing w:before="230" w:line="233" w:lineRule="auto"/>
        <w:ind w:left="714" w:hanging="361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viscous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</w:t>
      </w:r>
      <w:r>
        <w:rPr>
          <w:spacing w:val="3"/>
          <w:sz w:val="23"/>
          <w:szCs w:val="23"/>
        </w:rPr>
        <w:t>t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pipette.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12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3-4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03D4F509">
      <w:pPr>
        <w:pStyle w:val="2"/>
        <w:spacing w:before="167" w:line="197" w:lineRule="auto"/>
        <w:ind w:left="362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774C398E">
      <w:pPr>
        <w:pStyle w:val="2"/>
        <w:spacing w:before="195" w:line="198" w:lineRule="auto"/>
        <w:ind w:left="356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 ice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</w:t>
      </w:r>
      <w:r>
        <w:rPr>
          <w:spacing w:val="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use,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freeze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and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at</w:t>
      </w:r>
      <w:r>
        <w:rPr>
          <w:spacing w:val="1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-</w:t>
      </w:r>
    </w:p>
    <w:p w14:paraId="27357F00">
      <w:pPr>
        <w:pStyle w:val="2"/>
        <w:spacing w:before="58" w:line="239" w:lineRule="auto"/>
        <w:ind w:left="713"/>
        <w:rPr>
          <w:sz w:val="23"/>
          <w:szCs w:val="23"/>
        </w:rPr>
      </w:pPr>
      <w:r>
        <w:rPr>
          <w:spacing w:val="11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41727010">
      <w:pPr>
        <w:spacing w:line="230" w:lineRule="exact"/>
      </w:pPr>
    </w:p>
    <w:p w14:paraId="6D1B975B">
      <w:pPr>
        <w:spacing w:line="230" w:lineRule="exact"/>
        <w:sectPr>
          <w:pgSz w:w="12240" w:h="15840"/>
          <w:pgMar w:top="1346" w:right="1070" w:bottom="0" w:left="1112" w:header="0" w:footer="0" w:gutter="0"/>
          <w:cols w:equalWidth="0" w:num="1">
            <w:col w:w="10057"/>
          </w:cols>
        </w:sectPr>
      </w:pPr>
    </w:p>
    <w:p w14:paraId="2A0BB12C">
      <w:pPr>
        <w:pStyle w:val="2"/>
        <w:spacing w:before="93" w:line="190" w:lineRule="auto"/>
        <w:ind w:left="1"/>
      </w:pPr>
    </w:p>
    <w:p w14:paraId="1728FFF2">
      <w:pPr>
        <w:pStyle w:val="2"/>
        <w:spacing w:before="93" w:line="190" w:lineRule="auto"/>
        <w:ind w:left="1"/>
      </w:pPr>
    </w:p>
    <w:p w14:paraId="6BA1247B">
      <w:pPr>
        <w:spacing w:line="190" w:lineRule="auto"/>
        <w:sectPr>
          <w:type w:val="continuous"/>
          <w:pgSz w:w="12240" w:h="15840"/>
          <w:pgMar w:top="1346" w:right="1070" w:bottom="0" w:left="1112" w:header="0" w:footer="0" w:gutter="0"/>
          <w:cols w:equalWidth="0" w:num="3">
            <w:col w:w="4935" w:space="100"/>
            <w:col w:w="2056" w:space="100"/>
            <w:col w:w="2867"/>
          </w:cols>
        </w:sectPr>
      </w:pPr>
    </w:p>
    <w:p w14:paraId="09A4A2BC">
      <w:pPr>
        <w:spacing w:line="336" w:lineRule="auto"/>
        <w:rPr>
          <w:rFonts w:ascii="Arial"/>
          <w:sz w:val="21"/>
        </w:rPr>
      </w:pPr>
    </w:p>
    <w:p w14:paraId="6C235F22">
      <w:pPr>
        <w:pStyle w:val="2"/>
        <w:spacing w:before="66" w:line="197" w:lineRule="auto"/>
        <w:ind w:left="121"/>
        <w:rPr>
          <w:sz w:val="23"/>
          <w:szCs w:val="23"/>
        </w:rPr>
      </w:pPr>
      <w:bookmarkStart w:id="10" w:name="bookmark13"/>
      <w:bookmarkEnd w:id="10"/>
      <w:r>
        <w:rPr>
          <w:b/>
          <w:bCs/>
          <w:spacing w:val="5"/>
          <w:sz w:val="23"/>
          <w:szCs w:val="23"/>
        </w:rPr>
        <w:t>In vitro GTP</w:t>
      </w:r>
      <w:r>
        <w:rPr>
          <w:rFonts w:ascii="Arial" w:hAnsi="Arial" w:eastAsia="Arial" w:cs="Arial"/>
          <w:spacing w:val="5"/>
          <w:sz w:val="23"/>
          <w:szCs w:val="23"/>
        </w:rPr>
        <w:t>γ</w:t>
      </w:r>
      <w:r>
        <w:rPr>
          <w:b/>
          <w:bCs/>
          <w:spacing w:val="5"/>
          <w:sz w:val="23"/>
          <w:szCs w:val="23"/>
        </w:rPr>
        <w:t xml:space="preserve">S/GDP </w:t>
      </w:r>
      <w:r>
        <w:rPr>
          <w:b/>
          <w:bCs/>
          <w:spacing w:val="4"/>
          <w:sz w:val="23"/>
          <w:szCs w:val="23"/>
        </w:rPr>
        <w:t>Protein Loading for positive and negative controls</w:t>
      </w:r>
    </w:p>
    <w:p w14:paraId="4B286395">
      <w:pPr>
        <w:pStyle w:val="2"/>
        <w:spacing w:before="51" w:line="234" w:lineRule="auto"/>
        <w:ind w:left="361" w:hanging="1"/>
        <w:rPr>
          <w:sz w:val="23"/>
          <w:szCs w:val="23"/>
        </w:rPr>
      </w:pPr>
      <w:r>
        <w:rPr>
          <w:sz w:val="23"/>
          <w:szCs w:val="23"/>
        </w:rPr>
        <w:t>Note</w:t>
      </w:r>
      <w:r>
        <w:rPr>
          <w:spacing w:val="21"/>
          <w:sz w:val="23"/>
          <w:szCs w:val="23"/>
        </w:rPr>
        <w:t xml:space="preserve">: </w:t>
      </w:r>
      <w:r>
        <w:rPr>
          <w:sz w:val="23"/>
          <w:szCs w:val="23"/>
        </w:rPr>
        <w:t>In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vivo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stimulation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10%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available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Rap</w:t>
      </w:r>
      <w:r>
        <w:rPr>
          <w:spacing w:val="21"/>
          <w:sz w:val="23"/>
          <w:szCs w:val="23"/>
        </w:rPr>
        <w:t>1,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whereas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 vitro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6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6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Rap</w:t>
      </w:r>
      <w:r>
        <w:rPr>
          <w:spacing w:val="16"/>
          <w:sz w:val="23"/>
          <w:szCs w:val="23"/>
        </w:rPr>
        <w:t>1.</w:t>
      </w:r>
    </w:p>
    <w:p w14:paraId="36E78B88">
      <w:pPr>
        <w:spacing w:line="264" w:lineRule="auto"/>
        <w:rPr>
          <w:rFonts w:ascii="Arial"/>
          <w:sz w:val="21"/>
        </w:rPr>
      </w:pPr>
    </w:p>
    <w:p w14:paraId="57CAE9EF">
      <w:pPr>
        <w:pStyle w:val="2"/>
        <w:spacing w:before="66" w:line="291" w:lineRule="auto"/>
        <w:ind w:left="355" w:right="777" w:firstLine="25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1,    </w:t>
      </w:r>
      <w:r>
        <w:rPr>
          <w:sz w:val="23"/>
          <w:szCs w:val="23"/>
        </w:rPr>
        <w:t>Aliquot</w:t>
      </w:r>
      <w:r>
        <w:rPr>
          <w:spacing w:val="11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25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28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13"/>
          <w:sz w:val="23"/>
          <w:szCs w:val="23"/>
        </w:rPr>
        <w:t xml:space="preserve"> </w:t>
      </w:r>
      <w:r>
        <w:rPr>
          <w:rFonts w:ascii="Arial" w:hAnsi="Arial" w:eastAsia="Arial" w:cs="Arial"/>
          <w:spacing w:val="11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Rap</w:t>
      </w:r>
      <w:r>
        <w:rPr>
          <w:spacing w:val="11"/>
          <w:sz w:val="23"/>
          <w:szCs w:val="23"/>
        </w:rPr>
        <w:t>1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protein).</w:t>
      </w:r>
    </w:p>
    <w:p w14:paraId="413144A8">
      <w:pPr>
        <w:pStyle w:val="2"/>
        <w:spacing w:before="195" w:line="197" w:lineRule="auto"/>
        <w:ind w:left="361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2,  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0"/>
          <w:sz w:val="23"/>
          <w:szCs w:val="23"/>
        </w:rPr>
        <w:t xml:space="preserve"> 20 µ</w:t>
      </w:r>
      <w:r>
        <w:rPr>
          <w:sz w:val="23"/>
          <w:szCs w:val="23"/>
        </w:rPr>
        <w:t>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0"/>
          <w:sz w:val="23"/>
          <w:szCs w:val="23"/>
        </w:rPr>
        <w:t xml:space="preserve"> 0.5 </w:t>
      </w:r>
      <w:r>
        <w:rPr>
          <w:sz w:val="23"/>
          <w:szCs w:val="23"/>
        </w:rPr>
        <w:t>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20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9"/>
          <w:sz w:val="23"/>
          <w:szCs w:val="23"/>
        </w:rPr>
        <w:t>).</w:t>
      </w:r>
    </w:p>
    <w:p w14:paraId="410931D5">
      <w:pPr>
        <w:pStyle w:val="2"/>
        <w:spacing w:before="197" w:line="197" w:lineRule="auto"/>
        <w:ind w:left="365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3,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 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100 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8"/>
          <w:sz w:val="23"/>
          <w:szCs w:val="23"/>
        </w:rPr>
        <w:t>γ</w:t>
      </w:r>
      <w:r>
        <w:rPr>
          <w:spacing w:val="8"/>
          <w:sz w:val="23"/>
          <w:szCs w:val="23"/>
        </w:rPr>
        <w:t>S</w:t>
      </w:r>
      <w:r>
        <w:rPr>
          <w:spacing w:val="15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 µM,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4784A081">
      <w:pPr>
        <w:pStyle w:val="2"/>
        <w:spacing w:before="195" w:line="197" w:lineRule="auto"/>
        <w:ind w:left="35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4,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 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5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25040593">
      <w:pPr>
        <w:pStyle w:val="2"/>
        <w:spacing w:before="195" w:line="197" w:lineRule="auto"/>
        <w:ind w:left="362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5,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30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60C07D94">
      <w:pPr>
        <w:pStyle w:val="2"/>
        <w:spacing w:before="199" w:line="279" w:lineRule="auto"/>
        <w:ind w:left="360" w:right="432" w:firstLine="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6,    </w:t>
      </w:r>
      <w:r>
        <w:rPr>
          <w:sz w:val="23"/>
          <w:szCs w:val="23"/>
        </w:rPr>
        <w:t>Stop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32.5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9"/>
          <w:position w:val="-3"/>
        </w:rPr>
        <w:t xml:space="preserve">2 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60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>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3AF871D6">
      <w:pPr>
        <w:spacing w:line="437" w:lineRule="auto"/>
        <w:rPr>
          <w:rFonts w:ascii="Arial"/>
          <w:sz w:val="21"/>
        </w:rPr>
      </w:pPr>
    </w:p>
    <w:p w14:paraId="2ECF0614">
      <w:pPr>
        <w:pStyle w:val="2"/>
        <w:spacing w:before="89" w:line="194" w:lineRule="auto"/>
        <w:outlineLvl w:val="0"/>
        <w:rPr>
          <w:sz w:val="31"/>
          <w:szCs w:val="31"/>
        </w:rPr>
      </w:pPr>
      <w:bookmarkStart w:id="11" w:name="bookmark8"/>
      <w:bookmarkEnd w:id="11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4F213502">
      <w:pPr>
        <w:spacing w:line="433" w:lineRule="auto"/>
        <w:rPr>
          <w:rFonts w:ascii="Arial"/>
          <w:sz w:val="21"/>
        </w:rPr>
      </w:pPr>
    </w:p>
    <w:p w14:paraId="14C2AF8F">
      <w:pPr>
        <w:pStyle w:val="2"/>
        <w:spacing w:before="66" w:line="196" w:lineRule="auto"/>
        <w:ind w:left="1"/>
        <w:rPr>
          <w:sz w:val="23"/>
          <w:szCs w:val="23"/>
        </w:rPr>
      </w:pPr>
      <w:r>
        <w:rPr>
          <w:b/>
          <w:bCs/>
          <w:spacing w:val="16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Rap</w:t>
      </w:r>
      <w:r>
        <w:rPr>
          <w:b/>
          <w:bCs/>
          <w:spacing w:val="16"/>
          <w:sz w:val="23"/>
          <w:szCs w:val="23"/>
        </w:rPr>
        <w:t xml:space="preserve">1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6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3991F3C9">
      <w:pPr>
        <w:pStyle w:val="2"/>
        <w:spacing w:before="194" w:line="197" w:lineRule="auto"/>
        <w:ind w:left="383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9"/>
          <w:sz w:val="23"/>
          <w:szCs w:val="23"/>
        </w:rPr>
        <w:t xml:space="preserve"> 0.5 –</w:t>
      </w:r>
      <w:r>
        <w:rPr>
          <w:spacing w:val="34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9"/>
          <w:sz w:val="23"/>
          <w:szCs w:val="23"/>
        </w:rPr>
        <w:t>.</w:t>
      </w:r>
    </w:p>
    <w:p w14:paraId="4967CBB9">
      <w:pPr>
        <w:pStyle w:val="2"/>
        <w:spacing w:before="196" w:line="197" w:lineRule="auto"/>
        <w:ind w:left="364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9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2"/>
          <w:sz w:val="23"/>
          <w:szCs w:val="23"/>
        </w:rPr>
        <w:t>.</w:t>
      </w:r>
    </w:p>
    <w:p w14:paraId="58CDD46E">
      <w:pPr>
        <w:pStyle w:val="2"/>
        <w:spacing w:before="214" w:line="197" w:lineRule="auto"/>
        <w:ind w:left="367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2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 xml:space="preserve">1 </w:t>
      </w:r>
      <w:r>
        <w:rPr>
          <w:rFonts w:ascii="Arial" w:hAnsi="Arial" w:eastAsia="Arial" w:cs="Arial"/>
          <w:spacing w:val="12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2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Rap</w:t>
      </w:r>
      <w:r>
        <w:rPr>
          <w:spacing w:val="12"/>
          <w:sz w:val="23"/>
          <w:szCs w:val="23"/>
        </w:rPr>
        <w:t xml:space="preserve">1 </w:t>
      </w:r>
      <w:r>
        <w:rPr>
          <w:sz w:val="23"/>
          <w:szCs w:val="23"/>
        </w:rPr>
        <w:t>monoclonal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>.</w:t>
      </w:r>
    </w:p>
    <w:p w14:paraId="77F7E62C">
      <w:pPr>
        <w:pStyle w:val="2"/>
        <w:spacing w:before="205" w:line="197" w:lineRule="auto"/>
        <w:ind w:left="360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titurat</w:t>
      </w:r>
      <w:r>
        <w:rPr>
          <w:spacing w:val="3"/>
          <w:sz w:val="23"/>
          <w:szCs w:val="23"/>
        </w:rPr>
        <w:t>ing.</w:t>
      </w:r>
    </w:p>
    <w:p w14:paraId="7DCB9726">
      <w:pPr>
        <w:pStyle w:val="2"/>
        <w:spacing w:before="198" w:line="197" w:lineRule="auto"/>
        <w:ind w:left="364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3"/>
          <w:sz w:val="23"/>
          <w:szCs w:val="23"/>
        </w:rPr>
        <w:t xml:space="preserve"> 20 µ</w:t>
      </w:r>
      <w:r>
        <w:rPr>
          <w:sz w:val="23"/>
          <w:szCs w:val="23"/>
        </w:rPr>
        <w:t>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3"/>
          <w:sz w:val="23"/>
          <w:szCs w:val="23"/>
        </w:rPr>
        <w:t>.</w:t>
      </w:r>
    </w:p>
    <w:p w14:paraId="2CF46EEB">
      <w:pPr>
        <w:pStyle w:val="2"/>
        <w:spacing w:before="196" w:line="197" w:lineRule="auto"/>
        <w:ind w:left="365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05E91859">
      <w:pPr>
        <w:pStyle w:val="2"/>
        <w:spacing w:before="198" w:line="197" w:lineRule="auto"/>
        <w:ind w:left="361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9"/>
          <w:sz w:val="23"/>
          <w:szCs w:val="23"/>
        </w:rPr>
        <w:t xml:space="preserve"> 5,000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>.</w:t>
      </w:r>
    </w:p>
    <w:p w14:paraId="150FEF72">
      <w:pPr>
        <w:pStyle w:val="2"/>
        <w:spacing w:before="196" w:line="197" w:lineRule="auto"/>
        <w:ind w:left="370"/>
        <w:rPr>
          <w:sz w:val="23"/>
          <w:szCs w:val="23"/>
        </w:rPr>
      </w:pPr>
      <w:r>
        <w:rPr>
          <w:spacing w:val="4"/>
          <w:sz w:val="23"/>
          <w:szCs w:val="23"/>
        </w:rPr>
        <w:t>8.   Aspirate and discard the supernatant, making sure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not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</w:t>
      </w:r>
      <w:r>
        <w:rPr>
          <w:spacing w:val="3"/>
          <w:sz w:val="23"/>
          <w:szCs w:val="23"/>
        </w:rPr>
        <w:t>o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disturb/remove the bead pellet.</w:t>
      </w:r>
    </w:p>
    <w:p w14:paraId="61DBF626">
      <w:pPr>
        <w:pStyle w:val="2"/>
        <w:spacing w:before="193" w:line="245" w:lineRule="auto"/>
        <w:ind w:left="719" w:right="112" w:hanging="35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6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6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6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6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centrifuging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4C6E2B1B">
      <w:pPr>
        <w:pStyle w:val="2"/>
        <w:spacing w:before="120" w:line="197" w:lineRule="auto"/>
        <w:ind w:left="383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14478BBD">
      <w:pPr>
        <w:pStyle w:val="2"/>
        <w:spacing w:before="131" w:line="197" w:lineRule="auto"/>
        <w:ind w:left="383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3"/>
          <w:sz w:val="23"/>
          <w:szCs w:val="23"/>
        </w:rPr>
        <w:t xml:space="preserve"> 20 µ</w:t>
      </w:r>
      <w:r>
        <w:rPr>
          <w:sz w:val="23"/>
          <w:szCs w:val="23"/>
        </w:rPr>
        <w:t>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2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1EE00C15">
      <w:pPr>
        <w:pStyle w:val="2"/>
        <w:spacing w:before="169" w:line="198" w:lineRule="auto"/>
        <w:ind w:left="383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5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>.</w:t>
      </w:r>
    </w:p>
    <w:p w14:paraId="40B1590F">
      <w:pPr>
        <w:pStyle w:val="2"/>
        <w:spacing w:before="195" w:line="197" w:lineRule="auto"/>
        <w:ind w:left="383"/>
        <w:rPr>
          <w:sz w:val="23"/>
          <w:szCs w:val="23"/>
        </w:rPr>
      </w:pPr>
      <w:r>
        <w:rPr>
          <w:spacing w:val="7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10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7"/>
          <w:sz w:val="23"/>
          <w:szCs w:val="23"/>
        </w:rPr>
        <w:t>.</w:t>
      </w:r>
    </w:p>
    <w:p w14:paraId="5399ABDF">
      <w:pPr>
        <w:spacing w:before="94"/>
      </w:pPr>
    </w:p>
    <w:p w14:paraId="5157F375">
      <w:pPr>
        <w:spacing w:before="93"/>
      </w:pPr>
    </w:p>
    <w:p w14:paraId="5606F376">
      <w:pPr>
        <w:sectPr>
          <w:pgSz w:w="12240" w:h="15840"/>
          <w:pgMar w:top="1346" w:right="1154" w:bottom="0" w:left="1104" w:header="0" w:footer="0" w:gutter="0"/>
          <w:cols w:equalWidth="0" w:num="1">
            <w:col w:w="9981"/>
          </w:cols>
        </w:sectPr>
      </w:pPr>
    </w:p>
    <w:p w14:paraId="6AD6CFC0">
      <w:pPr>
        <w:pStyle w:val="2"/>
        <w:spacing w:before="93" w:line="190" w:lineRule="auto"/>
        <w:ind w:left="1"/>
      </w:pPr>
    </w:p>
    <w:p w14:paraId="3FE7020B">
      <w:pPr>
        <w:pStyle w:val="2"/>
        <w:spacing w:before="93" w:line="190" w:lineRule="auto"/>
        <w:ind w:left="1"/>
      </w:pPr>
    </w:p>
    <w:p w14:paraId="0EB10144">
      <w:pPr>
        <w:spacing w:line="190" w:lineRule="auto"/>
        <w:sectPr>
          <w:type w:val="continuous"/>
          <w:pgSz w:w="12240" w:h="15840"/>
          <w:pgMar w:top="1346" w:right="1154" w:bottom="0" w:left="1104" w:header="0" w:footer="0" w:gutter="0"/>
          <w:cols w:equalWidth="0" w:num="3">
            <w:col w:w="4944" w:space="100"/>
            <w:col w:w="2055" w:space="100"/>
            <w:col w:w="2783"/>
          </w:cols>
        </w:sectPr>
      </w:pPr>
    </w:p>
    <w:p w14:paraId="2E029488">
      <w:pPr>
        <w:pStyle w:val="2"/>
        <w:spacing w:before="128" w:line="197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76C71D4D">
      <w:pPr>
        <w:pStyle w:val="2"/>
        <w:spacing w:before="164" w:line="197" w:lineRule="auto"/>
        <w:ind w:left="381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0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 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(17%).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9"/>
          <w:sz w:val="23"/>
          <w:szCs w:val="23"/>
        </w:rPr>
        <w:t>’s</w:t>
      </w:r>
    </w:p>
    <w:p w14:paraId="6AF89A7B">
      <w:pPr>
        <w:pStyle w:val="2"/>
        <w:spacing w:before="56" w:line="224" w:lineRule="auto"/>
        <w:ind w:left="727" w:right="257" w:hanging="11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 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a</w:t>
      </w:r>
      <w:r>
        <w:rPr>
          <w:spacing w:val="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</w:t>
      </w:r>
      <w:r>
        <w:rPr>
          <w:spacing w:val="3"/>
          <w:sz w:val="23"/>
          <w:szCs w:val="23"/>
        </w:rPr>
        <w:t>ccessful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transfer in</w:t>
      </w:r>
      <w:r>
        <w:rPr>
          <w:sz w:val="23"/>
          <w:szCs w:val="23"/>
        </w:rPr>
        <w:t xml:space="preserve"> step</w:t>
      </w:r>
      <w:r>
        <w:rPr>
          <w:spacing w:val="14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3).</w:t>
      </w:r>
    </w:p>
    <w:p w14:paraId="19BC3C71">
      <w:pPr>
        <w:pStyle w:val="2"/>
        <w:spacing w:before="168" w:line="197" w:lineRule="auto"/>
        <w:ind w:left="362"/>
        <w:rPr>
          <w:sz w:val="23"/>
          <w:szCs w:val="23"/>
        </w:rPr>
      </w:pPr>
      <w:r>
        <w:rPr>
          <w:spacing w:val="4"/>
          <w:sz w:val="23"/>
          <w:szCs w:val="23"/>
        </w:rPr>
        <w:t>2.   Perform SDS-PAGE following the manufacturer’s instructions.</w:t>
      </w:r>
    </w:p>
    <w:p w14:paraId="09C07D48">
      <w:pPr>
        <w:pStyle w:val="2"/>
        <w:spacing w:before="195" w:line="245" w:lineRule="auto"/>
        <w:ind w:left="718" w:right="353" w:hanging="353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manu</w:t>
      </w:r>
      <w:r>
        <w:rPr>
          <w:spacing w:val="3"/>
          <w:sz w:val="23"/>
          <w:szCs w:val="23"/>
        </w:rPr>
        <w:t>facturer’s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44FF2871">
      <w:pPr>
        <w:pStyle w:val="2"/>
        <w:spacing w:before="265" w:line="196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45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 at room temperature,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with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agitation)</w:t>
      </w:r>
    </w:p>
    <w:p w14:paraId="74F199BC">
      <w:pPr>
        <w:pStyle w:val="2"/>
        <w:spacing w:before="200" w:line="234" w:lineRule="auto"/>
        <w:ind w:left="726" w:right="689" w:hanging="345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dry at r</w:t>
      </w:r>
      <w:r>
        <w:rPr>
          <w:spacing w:val="3"/>
          <w:sz w:val="23"/>
          <w:szCs w:val="23"/>
        </w:rPr>
        <w:t>oom temperature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2C48F714">
      <w:pPr>
        <w:pStyle w:val="2"/>
        <w:spacing w:before="148" w:line="194" w:lineRule="auto"/>
        <w:ind w:left="638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721AE317">
      <w:pPr>
        <w:pStyle w:val="2"/>
        <w:spacing w:before="232" w:line="234" w:lineRule="auto"/>
        <w:ind w:left="719" w:right="4" w:hanging="357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3"/>
          <w:sz w:val="23"/>
          <w:szCs w:val="23"/>
        </w:rPr>
        <w:t>with constant agitation.</w:t>
      </w:r>
    </w:p>
    <w:p w14:paraId="75B732E8">
      <w:pPr>
        <w:pStyle w:val="2"/>
        <w:spacing w:before="144" w:line="197" w:lineRule="auto"/>
        <w:ind w:left="719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Rap</w:t>
      </w:r>
      <w:r>
        <w:rPr>
          <w:spacing w:val="15"/>
          <w:sz w:val="23"/>
          <w:szCs w:val="23"/>
        </w:rPr>
        <w:t xml:space="preserve">1 </w:t>
      </w:r>
      <w:r>
        <w:rPr>
          <w:sz w:val="23"/>
          <w:szCs w:val="23"/>
        </w:rPr>
        <w:t>polyclonal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5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4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1:50~1000</w:t>
      </w:r>
    </w:p>
    <w:p w14:paraId="5C53AB21">
      <w:pPr>
        <w:pStyle w:val="2"/>
        <w:spacing w:before="59" w:line="208" w:lineRule="auto"/>
        <w:ind w:left="719" w:right="619" w:firstLine="7"/>
        <w:rPr>
          <w:sz w:val="23"/>
          <w:szCs w:val="23"/>
        </w:rPr>
      </w:pPr>
      <w:r>
        <w:rPr>
          <w:spacing w:val="15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Rap</w:t>
      </w:r>
      <w:r>
        <w:rPr>
          <w:spacing w:val="15"/>
          <w:sz w:val="23"/>
          <w:szCs w:val="23"/>
        </w:rPr>
        <w:t xml:space="preserve">1 </w:t>
      </w:r>
      <w:r>
        <w:rPr>
          <w:sz w:val="23"/>
          <w:szCs w:val="23"/>
        </w:rPr>
        <w:t>proteins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5"/>
          <w:sz w:val="23"/>
          <w:szCs w:val="23"/>
        </w:rPr>
        <w:t xml:space="preserve">) </w:t>
      </w:r>
      <w:r>
        <w:rPr>
          <w:sz w:val="23"/>
          <w:szCs w:val="23"/>
        </w:rPr>
        <w:t>in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3%</w:t>
      </w:r>
      <w:r>
        <w:rPr>
          <w:sz w:val="23"/>
          <w:szCs w:val="23"/>
        </w:rPr>
        <w:t xml:space="preserve"> 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8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6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4</w:t>
      </w:r>
      <w:r>
        <w:rPr>
          <w:position w:val="10"/>
        </w:rPr>
        <w:t>o</w:t>
      </w:r>
      <w:r>
        <w:rPr>
          <w:sz w:val="23"/>
          <w:szCs w:val="23"/>
        </w:rPr>
        <w:t>C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7"/>
          <w:sz w:val="23"/>
          <w:szCs w:val="23"/>
        </w:rPr>
        <w:t>.</w:t>
      </w:r>
    </w:p>
    <w:p w14:paraId="20CB55F1">
      <w:pPr>
        <w:pStyle w:val="2"/>
        <w:spacing w:before="58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6A1AB715">
      <w:pPr>
        <w:pStyle w:val="2"/>
        <w:spacing w:before="155" w:line="233" w:lineRule="auto"/>
        <w:ind w:left="719" w:hanging="361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 xml:space="preserve">,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8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1:1000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5%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3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3%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>,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7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3"/>
          <w:sz w:val="23"/>
          <w:szCs w:val="23"/>
        </w:rPr>
        <w:t>with constant agitation.</w:t>
      </w:r>
    </w:p>
    <w:p w14:paraId="5435B86A">
      <w:pPr>
        <w:pStyle w:val="2"/>
        <w:spacing w:before="202" w:line="208" w:lineRule="auto"/>
        <w:ind w:left="362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3EB936CE">
      <w:pPr>
        <w:pStyle w:val="2"/>
        <w:spacing w:before="189" w:line="197" w:lineRule="auto"/>
        <w:ind w:left="3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>.</w:t>
      </w:r>
    </w:p>
    <w:p w14:paraId="7670D3F1">
      <w:pPr>
        <w:spacing w:before="8"/>
      </w:pPr>
    </w:p>
    <w:p w14:paraId="012E815B">
      <w:pPr>
        <w:spacing w:before="8"/>
      </w:pPr>
    </w:p>
    <w:p w14:paraId="490FEB23">
      <w:pPr>
        <w:spacing w:before="8"/>
      </w:pPr>
    </w:p>
    <w:p w14:paraId="58E007C5">
      <w:pPr>
        <w:spacing w:before="8"/>
      </w:pPr>
    </w:p>
    <w:p w14:paraId="0E7E3EB9">
      <w:pPr>
        <w:spacing w:before="8"/>
      </w:pPr>
    </w:p>
    <w:p w14:paraId="717354CC">
      <w:pPr>
        <w:spacing w:before="8"/>
      </w:pPr>
    </w:p>
    <w:p w14:paraId="44FAAEC0">
      <w:pPr>
        <w:spacing w:before="8"/>
      </w:pPr>
    </w:p>
    <w:p w14:paraId="10C42600">
      <w:pPr>
        <w:spacing w:before="8"/>
      </w:pPr>
    </w:p>
    <w:p w14:paraId="164E6049">
      <w:pPr>
        <w:spacing w:before="8"/>
      </w:pPr>
    </w:p>
    <w:p w14:paraId="33C8662A">
      <w:pPr>
        <w:spacing w:before="8"/>
      </w:pPr>
    </w:p>
    <w:p w14:paraId="23B190E7">
      <w:pPr>
        <w:spacing w:before="8"/>
      </w:pPr>
    </w:p>
    <w:p w14:paraId="464202FF">
      <w:pPr>
        <w:spacing w:before="8"/>
      </w:pPr>
    </w:p>
    <w:p w14:paraId="2E747DAD">
      <w:pPr>
        <w:spacing w:before="8"/>
      </w:pPr>
    </w:p>
    <w:p w14:paraId="6A5E35F7">
      <w:pPr>
        <w:spacing w:before="8"/>
      </w:pPr>
    </w:p>
    <w:p w14:paraId="61C1ECCB">
      <w:pPr>
        <w:spacing w:before="7"/>
      </w:pPr>
    </w:p>
    <w:p w14:paraId="24529A4E">
      <w:pPr>
        <w:spacing w:before="7"/>
      </w:pPr>
    </w:p>
    <w:p w14:paraId="6BC77DA1">
      <w:pPr>
        <w:spacing w:before="7"/>
      </w:pPr>
    </w:p>
    <w:p w14:paraId="4A3B9F14">
      <w:pPr>
        <w:spacing w:before="7"/>
      </w:pPr>
    </w:p>
    <w:p w14:paraId="3011AFDE">
      <w:pPr>
        <w:spacing w:before="7"/>
      </w:pPr>
    </w:p>
    <w:p w14:paraId="05225889">
      <w:pPr>
        <w:sectPr>
          <w:pgSz w:w="12240" w:h="15840"/>
          <w:pgMar w:top="1346" w:right="1069" w:bottom="0" w:left="1106" w:header="0" w:footer="0" w:gutter="0"/>
          <w:cols w:equalWidth="0" w:num="1">
            <w:col w:w="10064"/>
          </w:cols>
        </w:sectPr>
      </w:pPr>
    </w:p>
    <w:p w14:paraId="2224A50D">
      <w:pPr>
        <w:pStyle w:val="2"/>
        <w:spacing w:before="93" w:line="190" w:lineRule="auto"/>
        <w:ind w:left="1"/>
      </w:pPr>
    </w:p>
    <w:p w14:paraId="6BCB5AA0">
      <w:pPr>
        <w:pStyle w:val="2"/>
        <w:spacing w:before="93" w:line="190" w:lineRule="auto"/>
        <w:ind w:left="1"/>
      </w:pPr>
    </w:p>
    <w:p w14:paraId="764C9D62">
      <w:pPr>
        <w:spacing w:line="190" w:lineRule="auto"/>
        <w:sectPr>
          <w:type w:val="continuous"/>
          <w:pgSz w:w="12240" w:h="15840"/>
          <w:pgMar w:top="1346" w:right="1069" w:bottom="0" w:left="1106" w:header="0" w:footer="0" w:gutter="0"/>
          <w:cols w:equalWidth="0" w:num="3">
            <w:col w:w="4939" w:space="100"/>
            <w:col w:w="2058" w:space="100"/>
            <w:col w:w="2868"/>
          </w:cols>
        </w:sectPr>
      </w:pPr>
    </w:p>
    <w:p w14:paraId="406C4B22">
      <w:pPr>
        <w:spacing w:line="243" w:lineRule="auto"/>
        <w:rPr>
          <w:rFonts w:ascii="Arial"/>
          <w:sz w:val="21"/>
        </w:rPr>
      </w:pPr>
    </w:p>
    <w:p w14:paraId="6DA6E50E">
      <w:pPr>
        <w:pStyle w:val="2"/>
        <w:spacing w:before="89" w:line="194" w:lineRule="auto"/>
        <w:ind w:left="1"/>
        <w:outlineLvl w:val="0"/>
        <w:rPr>
          <w:sz w:val="31"/>
          <w:szCs w:val="31"/>
        </w:rPr>
      </w:pPr>
      <w:bookmarkStart w:id="12" w:name="bookmark9"/>
      <w:bookmarkEnd w:id="12"/>
      <w:bookmarkStart w:id="13" w:name="bookmark14"/>
      <w:bookmarkEnd w:id="13"/>
      <w:r>
        <w:rPr>
          <w:b/>
          <w:bCs/>
          <w:spacing w:val="8"/>
          <w:sz w:val="31"/>
          <w:szCs w:val="31"/>
          <w:u w:val="single" w:color="auto"/>
        </w:rPr>
        <w:t>Example of Results</w:t>
      </w:r>
    </w:p>
    <w:p w14:paraId="78891D4E">
      <w:pPr>
        <w:spacing w:line="256" w:lineRule="auto"/>
        <w:rPr>
          <w:rFonts w:ascii="Arial"/>
          <w:sz w:val="21"/>
        </w:rPr>
      </w:pPr>
    </w:p>
    <w:p w14:paraId="4B75BFBF">
      <w:pPr>
        <w:spacing w:line="256" w:lineRule="auto"/>
        <w:rPr>
          <w:rFonts w:ascii="Arial"/>
          <w:sz w:val="21"/>
        </w:rPr>
      </w:pPr>
    </w:p>
    <w:p w14:paraId="0F697D28">
      <w:pPr>
        <w:pStyle w:val="2"/>
        <w:spacing w:before="66" w:line="234" w:lineRule="auto"/>
        <w:ind w:right="150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Bioscience</w:t>
      </w:r>
      <w:r>
        <w:rPr>
          <w:spacing w:val="2"/>
          <w:sz w:val="23"/>
          <w:szCs w:val="23"/>
        </w:rPr>
        <w:t>s Rap1 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</w:t>
      </w:r>
      <w:r>
        <w:rPr>
          <w:spacing w:val="3"/>
          <w:sz w:val="23"/>
          <w:szCs w:val="23"/>
        </w:rPr>
        <w:t>ce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1BCBAFB4">
      <w:pPr>
        <w:spacing w:line="251" w:lineRule="auto"/>
        <w:rPr>
          <w:rFonts w:ascii="Arial"/>
          <w:sz w:val="21"/>
        </w:rPr>
      </w:pPr>
    </w:p>
    <w:p w14:paraId="7FE273C2">
      <w:pPr>
        <w:spacing w:line="252" w:lineRule="auto"/>
        <w:rPr>
          <w:rFonts w:ascii="Arial"/>
          <w:sz w:val="21"/>
        </w:rPr>
      </w:pPr>
    </w:p>
    <w:p w14:paraId="04FDAC78">
      <w:pPr>
        <w:spacing w:line="252" w:lineRule="auto"/>
        <w:rPr>
          <w:rFonts w:ascii="Arial"/>
          <w:sz w:val="21"/>
        </w:rPr>
      </w:pPr>
    </w:p>
    <w:p w14:paraId="03EF68FD">
      <w:pPr>
        <w:spacing w:line="3651" w:lineRule="exact"/>
        <w:ind w:firstLine="1076"/>
      </w:pPr>
      <w:r>
        <w:rPr>
          <w:position w:val="-73"/>
        </w:rPr>
        <w:drawing>
          <wp:inline distT="0" distB="0" distL="0" distR="0">
            <wp:extent cx="1600200" cy="23177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31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11618">
      <w:pPr>
        <w:spacing w:line="254" w:lineRule="auto"/>
        <w:rPr>
          <w:rFonts w:ascii="Arial"/>
          <w:sz w:val="21"/>
        </w:rPr>
      </w:pPr>
    </w:p>
    <w:p w14:paraId="70EAA423">
      <w:pPr>
        <w:spacing w:line="254" w:lineRule="auto"/>
        <w:rPr>
          <w:rFonts w:ascii="Arial"/>
          <w:sz w:val="21"/>
        </w:rPr>
      </w:pPr>
    </w:p>
    <w:p w14:paraId="1F9DA8B5">
      <w:pPr>
        <w:spacing w:line="254" w:lineRule="auto"/>
        <w:rPr>
          <w:rFonts w:ascii="Arial"/>
          <w:sz w:val="21"/>
        </w:rPr>
      </w:pPr>
    </w:p>
    <w:p w14:paraId="04F3AF09">
      <w:pPr>
        <w:pStyle w:val="2"/>
        <w:spacing w:before="66" w:line="248" w:lineRule="auto"/>
        <w:ind w:left="4" w:hanging="4"/>
        <w:rPr>
          <w:sz w:val="23"/>
          <w:szCs w:val="23"/>
        </w:rPr>
      </w:pPr>
      <w:r>
        <w:rPr>
          <w:spacing w:val="4"/>
          <w:sz w:val="23"/>
          <w:szCs w:val="23"/>
        </w:rPr>
        <w:t>Rap1 activation assay.    Purified Rap1 proteins were immunoprecipitated after treate</w:t>
      </w:r>
      <w:r>
        <w:rPr>
          <w:spacing w:val="3"/>
          <w:sz w:val="23"/>
          <w:szCs w:val="23"/>
        </w:rPr>
        <w:t>d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GDP</w:t>
      </w:r>
      <w:r>
        <w:rPr>
          <w:sz w:val="23"/>
          <w:szCs w:val="23"/>
        </w:rPr>
        <w:t xml:space="preserve">   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1) </w:t>
      </w:r>
      <w:r>
        <w:rPr>
          <w:sz w:val="23"/>
          <w:szCs w:val="23"/>
        </w:rPr>
        <w:t>or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4"/>
          <w:sz w:val="23"/>
          <w:szCs w:val="23"/>
        </w:rPr>
        <w:t>γ</w:t>
      </w:r>
      <w:r>
        <w:rPr>
          <w:spacing w:val="14"/>
          <w:sz w:val="23"/>
          <w:szCs w:val="23"/>
        </w:rPr>
        <w:t>S (</w:t>
      </w:r>
      <w:r>
        <w:rPr>
          <w:sz w:val="23"/>
          <w:szCs w:val="23"/>
        </w:rPr>
        <w:t>lane</w:t>
      </w:r>
      <w:r>
        <w:rPr>
          <w:spacing w:val="14"/>
          <w:sz w:val="23"/>
          <w:szCs w:val="23"/>
        </w:rPr>
        <w:t xml:space="preserve"> 2).    </w:t>
      </w:r>
      <w:r>
        <w:rPr>
          <w:sz w:val="23"/>
          <w:szCs w:val="23"/>
        </w:rPr>
        <w:t>Immunoprecipitation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done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Rap</w:t>
      </w:r>
      <w:r>
        <w:rPr>
          <w:spacing w:val="14"/>
          <w:sz w:val="23"/>
          <w:szCs w:val="23"/>
        </w:rPr>
        <w:t>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monoclonal antibody</w:t>
      </w:r>
      <w:r>
        <w:rPr>
          <w:spacing w:val="12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12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2"/>
          <w:sz w:val="23"/>
          <w:szCs w:val="23"/>
        </w:rPr>
        <w:t xml:space="preserve">. 26912).    </w:t>
      </w:r>
      <w:r>
        <w:rPr>
          <w:sz w:val="23"/>
          <w:szCs w:val="23"/>
        </w:rPr>
        <w:t>Immunoblot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2"/>
          <w:sz w:val="23"/>
          <w:szCs w:val="23"/>
        </w:rPr>
        <w:t>-</w:t>
      </w:r>
      <w:r>
        <w:rPr>
          <w:sz w:val="23"/>
          <w:szCs w:val="23"/>
        </w:rPr>
        <w:t>Rap</w:t>
      </w:r>
      <w:r>
        <w:rPr>
          <w:spacing w:val="12"/>
          <w:sz w:val="23"/>
          <w:szCs w:val="23"/>
        </w:rPr>
        <w:t xml:space="preserve">1 </w:t>
      </w:r>
      <w:r>
        <w:rPr>
          <w:sz w:val="23"/>
          <w:szCs w:val="23"/>
        </w:rPr>
        <w:t>polyclonal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9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2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2"/>
          <w:sz w:val="23"/>
          <w:szCs w:val="23"/>
        </w:rPr>
        <w:t>.</w:t>
      </w:r>
    </w:p>
    <w:p w14:paraId="7841D69D">
      <w:pPr>
        <w:pStyle w:val="2"/>
        <w:spacing w:before="26" w:line="198" w:lineRule="auto"/>
        <w:ind w:left="3"/>
        <w:rPr>
          <w:sz w:val="23"/>
          <w:szCs w:val="23"/>
        </w:rPr>
      </w:pPr>
      <w:r>
        <w:rPr>
          <w:spacing w:val="5"/>
          <w:sz w:val="23"/>
          <w:szCs w:val="23"/>
        </w:rPr>
        <w:t>21104).</w:t>
      </w:r>
    </w:p>
    <w:p w14:paraId="0652D897">
      <w:pPr>
        <w:spacing w:before="1"/>
      </w:pPr>
    </w:p>
    <w:p w14:paraId="45DBE86D">
      <w:pPr>
        <w:spacing w:before="1"/>
      </w:pPr>
    </w:p>
    <w:p w14:paraId="1B5A0763">
      <w:pPr>
        <w:spacing w:before="1"/>
      </w:pPr>
    </w:p>
    <w:p w14:paraId="48845619">
      <w:pPr>
        <w:spacing w:before="1"/>
      </w:pPr>
    </w:p>
    <w:p w14:paraId="6B7D7793">
      <w:pPr>
        <w:spacing w:before="1"/>
      </w:pPr>
    </w:p>
    <w:p w14:paraId="61571AE9">
      <w:pPr>
        <w:spacing w:before="1"/>
      </w:pPr>
    </w:p>
    <w:p w14:paraId="66C64D05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28EB37A1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52165EAC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386573B9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2EF5C9A7"/>
    <w:sectPr>
      <w:type w:val="continuous"/>
      <w:pgSz w:w="12240" w:h="15840"/>
      <w:pgMar w:top="1346" w:right="1637" w:bottom="0" w:left="1105" w:header="0" w:footer="0" w:gutter="0"/>
      <w:cols w:equalWidth="0" w:num="3">
        <w:col w:w="4947" w:space="100"/>
        <w:col w:w="2051" w:space="100"/>
        <w:col w:w="230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2D07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1731</Words>
  <Characters>9034</Characters>
  <TotalTime>0</TotalTime>
  <ScaleCrop>false</ScaleCrop>
  <LinksUpToDate>false</LinksUpToDate>
  <CharactersWithSpaces>11606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2011-03-02T22:56:00Z</dcterms:created>
  <dc:creator>Don Wu</dc:creator>
  <cp:lastModifiedBy>周亿福</cp:lastModifiedBy>
  <dcterms:modified xsi:type="dcterms:W3CDTF">2025-08-13T05:27:55Z</dcterms:modified>
  <dc:title>Microsoft Word - Rap1 activation assay kit -81401.doc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2025-08-13T13:25:21Z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C6F911B30CA04A109C68EC71F200E81C_12</vt:lpwstr>
  </property>
</Properties>
</file>